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815" w:rsidRDefault="009178AD">
      <w:pPr>
        <w:rPr>
          <w:rFonts w:ascii="Trebuchet MS" w:hAnsi="Trebuchet MS"/>
        </w:rPr>
      </w:pPr>
      <w:r>
        <w:rPr>
          <w:rFonts w:ascii="Trebuchet MS" w:hAnsi="Trebuchet MS"/>
        </w:rPr>
        <w:t xml:space="preserve">JOHNSON CONSERVATION COMMISSION   MARCH 17, 2015   </w:t>
      </w:r>
      <w:proofErr w:type="gramStart"/>
      <w:r>
        <w:rPr>
          <w:rFonts w:ascii="Trebuchet MS" w:hAnsi="Trebuchet MS"/>
        </w:rPr>
        <w:t>6:30</w:t>
      </w:r>
      <w:r w:rsidR="003A5D8A">
        <w:rPr>
          <w:rFonts w:ascii="Trebuchet MS" w:hAnsi="Trebuchet MS"/>
        </w:rPr>
        <w:t xml:space="preserve"> </w:t>
      </w:r>
      <w:r>
        <w:rPr>
          <w:rFonts w:ascii="Trebuchet MS" w:hAnsi="Trebuchet MS"/>
        </w:rPr>
        <w:t xml:space="preserve"> AT</w:t>
      </w:r>
      <w:proofErr w:type="gramEnd"/>
      <w:r>
        <w:rPr>
          <w:rFonts w:ascii="Trebuchet MS" w:hAnsi="Trebuchet MS"/>
        </w:rPr>
        <w:t xml:space="preserve"> THE LIBRARY</w:t>
      </w:r>
    </w:p>
    <w:p w:rsidR="009178AD" w:rsidRDefault="009178AD">
      <w:pPr>
        <w:rPr>
          <w:rFonts w:ascii="Trebuchet MS" w:hAnsi="Trebuchet MS"/>
        </w:rPr>
      </w:pPr>
    </w:p>
    <w:p w:rsidR="009178AD" w:rsidRDefault="009178AD">
      <w:pPr>
        <w:rPr>
          <w:rFonts w:ascii="Trebuchet MS" w:hAnsi="Trebuchet MS"/>
        </w:rPr>
      </w:pPr>
      <w:r>
        <w:rPr>
          <w:rFonts w:ascii="Trebuchet MS" w:hAnsi="Trebuchet MS"/>
        </w:rPr>
        <w:t>Present: Lois Frey, Sue Lovering, Eric Nuse, Noel Dodge, Louise von Weise</w:t>
      </w:r>
    </w:p>
    <w:p w:rsidR="009178AD" w:rsidRDefault="009178AD">
      <w:pPr>
        <w:rPr>
          <w:rFonts w:ascii="Trebuchet MS" w:hAnsi="Trebuchet MS"/>
        </w:rPr>
      </w:pPr>
      <w:r>
        <w:rPr>
          <w:rFonts w:ascii="Trebuchet MS" w:hAnsi="Trebuchet MS"/>
        </w:rPr>
        <w:t>Absent: Ann Marie Bahr</w:t>
      </w:r>
    </w:p>
    <w:p w:rsidR="009178AD" w:rsidRDefault="009178AD">
      <w:pPr>
        <w:rPr>
          <w:rFonts w:ascii="Trebuchet MS" w:hAnsi="Trebuchet MS"/>
        </w:rPr>
      </w:pPr>
    </w:p>
    <w:p w:rsidR="009178AD" w:rsidRDefault="009178AD">
      <w:pPr>
        <w:rPr>
          <w:rFonts w:ascii="Trebuchet MS" w:hAnsi="Trebuchet MS"/>
        </w:rPr>
      </w:pPr>
      <w:r>
        <w:rPr>
          <w:rFonts w:ascii="Trebuchet MS" w:hAnsi="Trebuchet MS"/>
        </w:rPr>
        <w:t>The February minutes were approved.</w:t>
      </w:r>
    </w:p>
    <w:p w:rsidR="009178AD" w:rsidRDefault="009178AD">
      <w:pPr>
        <w:rPr>
          <w:rFonts w:ascii="Trebuchet MS" w:hAnsi="Trebuchet MS"/>
        </w:rPr>
      </w:pPr>
    </w:p>
    <w:p w:rsidR="009178AD" w:rsidRDefault="009178AD">
      <w:pPr>
        <w:rPr>
          <w:rFonts w:ascii="Trebuchet MS" w:hAnsi="Trebuchet MS"/>
        </w:rPr>
      </w:pPr>
      <w:r>
        <w:rPr>
          <w:rFonts w:ascii="Trebuchet MS" w:hAnsi="Trebuchet MS"/>
        </w:rPr>
        <w:t>ANOTHER MEMBER HITS THE</w:t>
      </w:r>
      <w:r w:rsidR="00713174">
        <w:rPr>
          <w:rFonts w:ascii="Trebuchet MS" w:hAnsi="Trebuchet MS"/>
        </w:rPr>
        <w:t xml:space="preserve"> HAPPY</w:t>
      </w:r>
      <w:r>
        <w:rPr>
          <w:rFonts w:ascii="Trebuchet MS" w:hAnsi="Trebuchet MS"/>
        </w:rPr>
        <w:t xml:space="preserve"> TRAIL</w:t>
      </w:r>
    </w:p>
    <w:p w:rsidR="009178AD" w:rsidRDefault="009178AD">
      <w:pPr>
        <w:rPr>
          <w:rFonts w:ascii="Trebuchet MS" w:hAnsi="Trebuchet MS"/>
        </w:rPr>
      </w:pPr>
      <w:r>
        <w:rPr>
          <w:rFonts w:ascii="Trebuchet MS" w:hAnsi="Trebuchet MS"/>
        </w:rPr>
        <w:t xml:space="preserve">  Carley Coolidge has </w:t>
      </w:r>
      <w:proofErr w:type="gramStart"/>
      <w:r>
        <w:rPr>
          <w:rFonts w:ascii="Trebuchet MS" w:hAnsi="Trebuchet MS"/>
        </w:rPr>
        <w:t>resigned,</w:t>
      </w:r>
      <w:proofErr w:type="gramEnd"/>
      <w:r>
        <w:rPr>
          <w:rFonts w:ascii="Trebuchet MS" w:hAnsi="Trebuchet MS"/>
        </w:rPr>
        <w:t xml:space="preserve"> effective immediately. Carley was a founding member of the CC and gave ten years of appreciated service. </w:t>
      </w:r>
    </w:p>
    <w:p w:rsidR="009178AD" w:rsidRDefault="009178AD">
      <w:pPr>
        <w:rPr>
          <w:rFonts w:ascii="Trebuchet MS" w:hAnsi="Trebuchet MS"/>
        </w:rPr>
      </w:pPr>
    </w:p>
    <w:p w:rsidR="009178AD" w:rsidRDefault="009178AD">
      <w:pPr>
        <w:rPr>
          <w:rFonts w:ascii="Trebuchet MS" w:hAnsi="Trebuchet MS"/>
        </w:rPr>
      </w:pPr>
      <w:r>
        <w:rPr>
          <w:rFonts w:ascii="Trebuchet MS" w:hAnsi="Trebuchet MS"/>
        </w:rPr>
        <w:t>JOURNEY’S END TRAIL WORK</w:t>
      </w:r>
    </w:p>
    <w:p w:rsidR="009178AD" w:rsidRDefault="009178AD">
      <w:pPr>
        <w:rPr>
          <w:rFonts w:ascii="Trebuchet MS" w:hAnsi="Trebuchet MS"/>
        </w:rPr>
      </w:pPr>
      <w:r>
        <w:rPr>
          <w:rFonts w:ascii="Trebuchet MS" w:hAnsi="Trebuchet MS"/>
        </w:rPr>
        <w:t xml:space="preserve">  Lydia Menendez has informed Lois that we have a choice of timeframes for the work to be done by the Vermont Youth Conservation Corps. We chose mid-late June. Prior to their starting, we’ll need to get brush cut from the present trail. Eric felt that a half day with a small crew should be sufficient. As well, the picnic table wil</w:t>
      </w:r>
      <w:r w:rsidR="00157D1E">
        <w:rPr>
          <w:rFonts w:ascii="Trebuchet MS" w:hAnsi="Trebuchet MS"/>
        </w:rPr>
        <w:t>l be moved to higher ground. Simple signage will be hung on the trail in the spring.  At some time in the near future, we will address the knotweed problem on the brook.</w:t>
      </w:r>
    </w:p>
    <w:p w:rsidR="00157D1E" w:rsidRDefault="00157D1E">
      <w:pPr>
        <w:rPr>
          <w:rFonts w:ascii="Trebuchet MS" w:hAnsi="Trebuchet MS"/>
        </w:rPr>
      </w:pPr>
      <w:r>
        <w:rPr>
          <w:rFonts w:ascii="Trebuchet MS" w:hAnsi="Trebuchet MS"/>
        </w:rPr>
        <w:t xml:space="preserve">  We were all astonished to discover that there is no mention of the bridge in the VYCC’s plan. It would appear that it is our extensive and expensive baby.</w:t>
      </w:r>
    </w:p>
    <w:p w:rsidR="001630F9" w:rsidRDefault="001630F9">
      <w:pPr>
        <w:rPr>
          <w:rFonts w:ascii="Trebuchet MS" w:hAnsi="Trebuchet MS"/>
        </w:rPr>
      </w:pPr>
      <w:r>
        <w:rPr>
          <w:rFonts w:ascii="Trebuchet MS" w:hAnsi="Trebuchet MS"/>
        </w:rPr>
        <w:t xml:space="preserve">  Lois will invite Lydia and someone from the VYCC to attend our next meeting so we can clarify details.</w:t>
      </w:r>
    </w:p>
    <w:p w:rsidR="003038A8" w:rsidRDefault="003038A8">
      <w:pPr>
        <w:rPr>
          <w:rFonts w:ascii="Trebuchet MS" w:hAnsi="Trebuchet MS"/>
        </w:rPr>
      </w:pPr>
    </w:p>
    <w:p w:rsidR="003038A8" w:rsidRDefault="003038A8">
      <w:pPr>
        <w:rPr>
          <w:rFonts w:ascii="Trebuchet MS" w:hAnsi="Trebuchet MS"/>
        </w:rPr>
      </w:pPr>
      <w:r>
        <w:rPr>
          <w:rFonts w:ascii="Trebuchet MS" w:hAnsi="Trebuchet MS"/>
        </w:rPr>
        <w:t>IN-KIND VOLUNTEER HOURS</w:t>
      </w:r>
    </w:p>
    <w:p w:rsidR="003038A8" w:rsidRDefault="003038A8">
      <w:pPr>
        <w:rPr>
          <w:rFonts w:ascii="Trebuchet MS" w:hAnsi="Trebuchet MS"/>
        </w:rPr>
      </w:pPr>
      <w:r>
        <w:rPr>
          <w:rFonts w:ascii="Trebuchet MS" w:hAnsi="Trebuchet MS"/>
        </w:rPr>
        <w:t xml:space="preserve">  It’s important that we record all hours spent on the trail work after April 1, because the grant requires in-kind donated time.</w:t>
      </w:r>
    </w:p>
    <w:p w:rsidR="00157D1E" w:rsidRDefault="00157D1E">
      <w:pPr>
        <w:rPr>
          <w:rFonts w:ascii="Trebuchet MS" w:hAnsi="Trebuchet MS"/>
        </w:rPr>
      </w:pPr>
    </w:p>
    <w:p w:rsidR="00157D1E" w:rsidRDefault="00157D1E">
      <w:pPr>
        <w:rPr>
          <w:rFonts w:ascii="Trebuchet MS" w:hAnsi="Trebuchet MS"/>
        </w:rPr>
      </w:pPr>
      <w:r>
        <w:rPr>
          <w:rFonts w:ascii="Trebuchet MS" w:hAnsi="Trebuchet MS"/>
        </w:rPr>
        <w:t xml:space="preserve">KIOSKS </w:t>
      </w:r>
    </w:p>
    <w:p w:rsidR="001630F9" w:rsidRDefault="00157D1E">
      <w:pPr>
        <w:rPr>
          <w:rFonts w:ascii="Trebuchet MS" w:hAnsi="Trebuchet MS"/>
        </w:rPr>
      </w:pPr>
      <w:r>
        <w:rPr>
          <w:rFonts w:ascii="Trebuchet MS" w:hAnsi="Trebuchet MS"/>
        </w:rPr>
        <w:t xml:space="preserve">  Eric has spoken with Cal Stanton at </w:t>
      </w:r>
      <w:proofErr w:type="spellStart"/>
      <w:r w:rsidR="001630F9">
        <w:rPr>
          <w:rFonts w:ascii="Trebuchet MS" w:hAnsi="Trebuchet MS"/>
        </w:rPr>
        <w:t>Laraway</w:t>
      </w:r>
      <w:proofErr w:type="spellEnd"/>
      <w:r w:rsidR="001630F9">
        <w:rPr>
          <w:rFonts w:ascii="Trebuchet MS" w:hAnsi="Trebuchet MS"/>
        </w:rPr>
        <w:t xml:space="preserve"> about building us</w:t>
      </w:r>
      <w:r>
        <w:rPr>
          <w:rFonts w:ascii="Trebuchet MS" w:hAnsi="Trebuchet MS"/>
        </w:rPr>
        <w:t xml:space="preserve"> three kiosks</w:t>
      </w:r>
      <w:r w:rsidR="001630F9">
        <w:rPr>
          <w:rFonts w:ascii="Trebuchet MS" w:hAnsi="Trebuchet MS"/>
        </w:rPr>
        <w:t xml:space="preserve"> for Journey’s End, Prindle, and Gomo</w:t>
      </w:r>
      <w:r>
        <w:rPr>
          <w:rFonts w:ascii="Trebuchet MS" w:hAnsi="Trebuchet MS"/>
        </w:rPr>
        <w:t>. They can provide labor and some of the building material and Sue can donate cedar from her land for the uprights.</w:t>
      </w:r>
      <w:r w:rsidR="001630F9">
        <w:rPr>
          <w:rFonts w:ascii="Trebuchet MS" w:hAnsi="Trebuchet MS"/>
        </w:rPr>
        <w:t xml:space="preserve"> Cedar shakes and plywood can come from the budget. We may ask Teen Challenge to install them, as </w:t>
      </w:r>
      <w:proofErr w:type="spellStart"/>
      <w:r w:rsidR="001630F9">
        <w:rPr>
          <w:rFonts w:ascii="Trebuchet MS" w:hAnsi="Trebuchet MS"/>
        </w:rPr>
        <w:t>Laraway</w:t>
      </w:r>
      <w:proofErr w:type="spellEnd"/>
      <w:r w:rsidR="001630F9">
        <w:rPr>
          <w:rFonts w:ascii="Trebuchet MS" w:hAnsi="Trebuchet MS"/>
        </w:rPr>
        <w:t xml:space="preserve"> can’t do that. We’ll form a crew and cut the cedar in the spring.</w:t>
      </w:r>
    </w:p>
    <w:p w:rsidR="00157D1E" w:rsidRDefault="001630F9">
      <w:pPr>
        <w:rPr>
          <w:rFonts w:ascii="Trebuchet MS" w:hAnsi="Trebuchet MS"/>
        </w:rPr>
      </w:pPr>
      <w:r>
        <w:rPr>
          <w:rFonts w:ascii="Trebuchet MS" w:hAnsi="Trebuchet MS"/>
        </w:rPr>
        <w:t xml:space="preserve"> </w:t>
      </w:r>
      <w:r w:rsidR="00157D1E">
        <w:rPr>
          <w:rFonts w:ascii="Trebuchet MS" w:hAnsi="Trebuchet MS"/>
        </w:rPr>
        <w:t xml:space="preserve"> </w:t>
      </w:r>
      <w:r>
        <w:rPr>
          <w:rFonts w:ascii="Trebuchet MS" w:hAnsi="Trebuchet MS"/>
        </w:rPr>
        <w:t>What to put on the kiosks?  Maps and a log book similar to those kept on the Long Trail would be good. Louise offered to keep the log book fresh and full of paper. Educational texts on wildlife, plants, and trees are good idea.  The Journey’s End kiosk should carry a list of donors and the story of its conservation.</w:t>
      </w:r>
    </w:p>
    <w:p w:rsidR="009178AD" w:rsidRDefault="009178AD">
      <w:pPr>
        <w:rPr>
          <w:rFonts w:ascii="Trebuchet MS" w:hAnsi="Trebuchet MS"/>
        </w:rPr>
      </w:pPr>
    </w:p>
    <w:p w:rsidR="009178AD" w:rsidRDefault="00226F57">
      <w:pPr>
        <w:rPr>
          <w:rFonts w:ascii="Trebuchet MS" w:hAnsi="Trebuchet MS"/>
        </w:rPr>
      </w:pPr>
      <w:r>
        <w:rPr>
          <w:rFonts w:ascii="Trebuchet MS" w:hAnsi="Trebuchet MS"/>
        </w:rPr>
        <w:t>TRACKING SURVEY</w:t>
      </w:r>
    </w:p>
    <w:p w:rsidR="00226F57" w:rsidRDefault="00226F57">
      <w:pPr>
        <w:rPr>
          <w:rFonts w:ascii="Trebuchet MS" w:hAnsi="Trebuchet MS"/>
        </w:rPr>
      </w:pPr>
      <w:r>
        <w:rPr>
          <w:rFonts w:ascii="Trebuchet MS" w:hAnsi="Trebuchet MS"/>
        </w:rPr>
        <w:t xml:space="preserve">  Nothing is new since our last meeting, due to the fact that it’s been a tough winter for tracking. Eric has decided to change the focus of the survey from Route 15 and the Rail Trail to tapping into local knowledge as to where the wildlife traffic is</w:t>
      </w:r>
      <w:r w:rsidR="00713174">
        <w:rPr>
          <w:rFonts w:ascii="Trebuchet MS" w:hAnsi="Trebuchet MS"/>
        </w:rPr>
        <w:t>, keeping it on a smaller scale</w:t>
      </w:r>
      <w:r>
        <w:rPr>
          <w:rFonts w:ascii="Trebuchet MS" w:hAnsi="Trebuchet MS"/>
        </w:rPr>
        <w:t xml:space="preserve">. </w:t>
      </w:r>
    </w:p>
    <w:p w:rsidR="00226F57" w:rsidRDefault="00226F57">
      <w:pPr>
        <w:rPr>
          <w:rFonts w:ascii="Trebuchet MS" w:hAnsi="Trebuchet MS"/>
        </w:rPr>
      </w:pPr>
    </w:p>
    <w:p w:rsidR="00226F57" w:rsidRDefault="00226F57">
      <w:pPr>
        <w:rPr>
          <w:rFonts w:ascii="Trebuchet MS" w:hAnsi="Trebuchet MS"/>
        </w:rPr>
      </w:pPr>
      <w:r>
        <w:rPr>
          <w:rFonts w:ascii="Trebuchet MS" w:hAnsi="Trebuchet MS"/>
        </w:rPr>
        <w:t>GREEN UP DAY</w:t>
      </w:r>
    </w:p>
    <w:p w:rsidR="00226F57" w:rsidRDefault="00226F57">
      <w:pPr>
        <w:rPr>
          <w:rFonts w:ascii="Trebuchet MS" w:hAnsi="Trebuchet MS"/>
          <w:b/>
        </w:rPr>
      </w:pPr>
      <w:r>
        <w:rPr>
          <w:rFonts w:ascii="Trebuchet MS" w:hAnsi="Trebuchet MS"/>
        </w:rPr>
        <w:t xml:space="preserve">  Jen Stefanski will chair it again. </w:t>
      </w:r>
      <w:r w:rsidRPr="00226F57">
        <w:rPr>
          <w:rFonts w:ascii="Trebuchet MS" w:hAnsi="Trebuchet MS"/>
          <w:b/>
        </w:rPr>
        <w:t xml:space="preserve">A motion was passed to give $100 toward Green </w:t>
      </w:r>
      <w:proofErr w:type="gramStart"/>
      <w:r w:rsidRPr="00226F57">
        <w:rPr>
          <w:rFonts w:ascii="Trebuchet MS" w:hAnsi="Trebuchet MS"/>
          <w:b/>
        </w:rPr>
        <w:t>Up</w:t>
      </w:r>
      <w:proofErr w:type="gramEnd"/>
      <w:r w:rsidRPr="00226F57">
        <w:rPr>
          <w:rFonts w:ascii="Trebuchet MS" w:hAnsi="Trebuchet MS"/>
          <w:b/>
        </w:rPr>
        <w:t xml:space="preserve"> Day this year.</w:t>
      </w:r>
    </w:p>
    <w:p w:rsidR="00226F57" w:rsidRDefault="00226F57">
      <w:pPr>
        <w:rPr>
          <w:rFonts w:ascii="Trebuchet MS" w:hAnsi="Trebuchet MS"/>
          <w:b/>
        </w:rPr>
      </w:pPr>
    </w:p>
    <w:p w:rsidR="00210F4A" w:rsidRDefault="00210F4A">
      <w:pPr>
        <w:rPr>
          <w:rFonts w:ascii="Trebuchet MS" w:hAnsi="Trebuchet MS"/>
        </w:rPr>
      </w:pPr>
    </w:p>
    <w:p w:rsidR="00210F4A" w:rsidRDefault="00210F4A">
      <w:pPr>
        <w:rPr>
          <w:rFonts w:ascii="Trebuchet MS" w:hAnsi="Trebuchet MS"/>
        </w:rPr>
      </w:pPr>
    </w:p>
    <w:p w:rsidR="00226F57" w:rsidRDefault="00226F57">
      <w:pPr>
        <w:rPr>
          <w:rFonts w:ascii="Trebuchet MS" w:hAnsi="Trebuchet MS"/>
        </w:rPr>
      </w:pPr>
      <w:r w:rsidRPr="00226F57">
        <w:rPr>
          <w:rFonts w:ascii="Trebuchet MS" w:hAnsi="Trebuchet MS"/>
        </w:rPr>
        <w:lastRenderedPageBreak/>
        <w:t>PROGRAM PLANNING</w:t>
      </w:r>
    </w:p>
    <w:p w:rsidR="00226F57" w:rsidRDefault="00226F57">
      <w:pPr>
        <w:rPr>
          <w:rFonts w:ascii="Trebuchet MS" w:hAnsi="Trebuchet MS"/>
        </w:rPr>
      </w:pPr>
      <w:r>
        <w:rPr>
          <w:rFonts w:ascii="Trebuchet MS" w:hAnsi="Trebuchet MS"/>
        </w:rPr>
        <w:t xml:space="preserve">  March marks the tenth anniversary of the CC. We’ll make plans for a celebratory event at the next meeting. Meanwhile, it’s been suggested that we ought to get a band at TNL to sing ‘Happy Birthday’ to us. It’s the least we deserve!</w:t>
      </w:r>
    </w:p>
    <w:p w:rsidR="00226F57" w:rsidRDefault="00226F57">
      <w:pPr>
        <w:rPr>
          <w:rFonts w:ascii="Trebuchet MS" w:hAnsi="Trebuchet MS"/>
        </w:rPr>
      </w:pPr>
      <w:r>
        <w:rPr>
          <w:rFonts w:ascii="Trebuchet MS" w:hAnsi="Trebuchet MS"/>
        </w:rPr>
        <w:t xml:space="preserve">  Louise and Sue think we should have a float in the Memorial Day parade. Louise </w:t>
      </w:r>
      <w:r w:rsidR="00CA56D7">
        <w:rPr>
          <w:rFonts w:ascii="Trebuchet MS" w:hAnsi="Trebuchet MS"/>
        </w:rPr>
        <w:t>proposed that we put a kiosk on a float- what a great idea!</w:t>
      </w:r>
    </w:p>
    <w:p w:rsidR="00CA56D7" w:rsidRDefault="00CA56D7">
      <w:pPr>
        <w:rPr>
          <w:rFonts w:ascii="Trebuchet MS" w:hAnsi="Trebuchet MS"/>
        </w:rPr>
      </w:pPr>
    </w:p>
    <w:p w:rsidR="00CA56D7" w:rsidRDefault="00CA56D7">
      <w:pPr>
        <w:rPr>
          <w:rFonts w:ascii="Trebuchet MS" w:hAnsi="Trebuchet MS"/>
        </w:rPr>
      </w:pPr>
      <w:r>
        <w:rPr>
          <w:rFonts w:ascii="Trebuchet MS" w:hAnsi="Trebuchet MS"/>
        </w:rPr>
        <w:t>‘MARCH GLADNESS’ IS A SUCCESS!</w:t>
      </w:r>
    </w:p>
    <w:p w:rsidR="00CA56D7" w:rsidRDefault="00CA56D7">
      <w:pPr>
        <w:rPr>
          <w:rFonts w:ascii="Trebuchet MS" w:hAnsi="Trebuchet MS"/>
        </w:rPr>
      </w:pPr>
      <w:r>
        <w:rPr>
          <w:rFonts w:ascii="Trebuchet MS" w:hAnsi="Trebuchet MS"/>
        </w:rPr>
        <w:t xml:space="preserve">  Sue’s talk on gardening drew 17 people who seemed to enjoy themselves.</w:t>
      </w:r>
      <w:r w:rsidR="003038A8">
        <w:rPr>
          <w:rFonts w:ascii="Trebuchet MS" w:hAnsi="Trebuchet MS"/>
        </w:rPr>
        <w:t xml:space="preserve"> (Nobody fell asleep.) </w:t>
      </w:r>
      <w:r>
        <w:rPr>
          <w:rFonts w:ascii="Trebuchet MS" w:hAnsi="Trebuchet MS"/>
        </w:rPr>
        <w:t xml:space="preserve"> Next up is Eric’s talk on sub-zero camping, a sure winner. Noel will end the series on the 28</w:t>
      </w:r>
      <w:r w:rsidRPr="00CA56D7">
        <w:rPr>
          <w:rFonts w:ascii="Trebuchet MS" w:hAnsi="Trebuchet MS"/>
          <w:vertAlign w:val="superscript"/>
        </w:rPr>
        <w:t>th</w:t>
      </w:r>
      <w:r>
        <w:rPr>
          <w:rFonts w:ascii="Trebuchet MS" w:hAnsi="Trebuchet MS"/>
        </w:rPr>
        <w:t xml:space="preserve"> with his Bobcats in the Back Yard. </w:t>
      </w:r>
    </w:p>
    <w:p w:rsidR="00CA56D7" w:rsidRDefault="00CA56D7">
      <w:pPr>
        <w:rPr>
          <w:rFonts w:ascii="Trebuchet MS" w:hAnsi="Trebuchet MS"/>
        </w:rPr>
      </w:pPr>
    </w:p>
    <w:p w:rsidR="00CA56D7" w:rsidRDefault="00CA56D7">
      <w:pPr>
        <w:rPr>
          <w:rFonts w:ascii="Trebuchet MS" w:hAnsi="Trebuchet MS"/>
        </w:rPr>
      </w:pPr>
      <w:r>
        <w:rPr>
          <w:rFonts w:ascii="Trebuchet MS" w:hAnsi="Trebuchet MS"/>
        </w:rPr>
        <w:t>REGIONAL MEETING FOR AREA CONSERVATION COMMISSIONS</w:t>
      </w:r>
    </w:p>
    <w:p w:rsidR="00CA56D7" w:rsidRDefault="00CA56D7">
      <w:pPr>
        <w:rPr>
          <w:rFonts w:ascii="Trebuchet MS" w:hAnsi="Trebuchet MS"/>
        </w:rPr>
      </w:pPr>
      <w:r>
        <w:rPr>
          <w:rFonts w:ascii="Trebuchet MS" w:hAnsi="Trebuchet MS"/>
        </w:rPr>
        <w:t xml:space="preserve">  Lois has not yet heard from Lamoille County Planning Commission’s Taylar Foster about this idea. Eric spoke with Kim </w:t>
      </w:r>
      <w:proofErr w:type="spellStart"/>
      <w:r>
        <w:rPr>
          <w:rFonts w:ascii="Trebuchet MS" w:hAnsi="Trebuchet MS"/>
        </w:rPr>
        <w:t>Komer</w:t>
      </w:r>
      <w:proofErr w:type="spellEnd"/>
      <w:r>
        <w:rPr>
          <w:rFonts w:ascii="Trebuchet MS" w:hAnsi="Trebuchet MS"/>
        </w:rPr>
        <w:t xml:space="preserve">, who offered to coordinate a Lamoille watershed grouping. He’ll follow up with her and tell her we’d like to move it forward. </w:t>
      </w:r>
    </w:p>
    <w:p w:rsidR="00C84A31" w:rsidRDefault="00CA56D7">
      <w:pPr>
        <w:rPr>
          <w:rFonts w:ascii="Trebuchet MS" w:hAnsi="Trebuchet MS"/>
        </w:rPr>
      </w:pPr>
      <w:r>
        <w:rPr>
          <w:rFonts w:ascii="Trebuchet MS" w:hAnsi="Trebuchet MS"/>
        </w:rPr>
        <w:t xml:space="preserve">  (Note- On </w:t>
      </w:r>
      <w:r w:rsidR="00905D87">
        <w:rPr>
          <w:rFonts w:ascii="Trebuchet MS" w:hAnsi="Trebuchet MS"/>
        </w:rPr>
        <w:t>March 20, Lois received a note from Jens Hilke offering to set up a meeting in May.</w:t>
      </w:r>
      <w:r w:rsidR="00C84A31">
        <w:rPr>
          <w:rFonts w:ascii="Trebuchet MS" w:hAnsi="Trebuchet MS"/>
        </w:rPr>
        <w:t>)  So things are moving ahead and we will think about a presentation.</w:t>
      </w:r>
    </w:p>
    <w:p w:rsidR="00C84A31" w:rsidRDefault="00C84A31">
      <w:pPr>
        <w:rPr>
          <w:rFonts w:ascii="Trebuchet MS" w:hAnsi="Trebuchet MS"/>
        </w:rPr>
      </w:pPr>
    </w:p>
    <w:p w:rsidR="00C84A31" w:rsidRDefault="00C84A31">
      <w:pPr>
        <w:rPr>
          <w:rFonts w:ascii="Trebuchet MS" w:hAnsi="Trebuchet MS"/>
        </w:rPr>
      </w:pPr>
      <w:r>
        <w:rPr>
          <w:rFonts w:ascii="Trebuchet MS" w:hAnsi="Trebuchet MS"/>
        </w:rPr>
        <w:t>PADDLER’S TRAIL UPDATE</w:t>
      </w:r>
    </w:p>
    <w:p w:rsidR="00C84A31" w:rsidRDefault="00C84A31">
      <w:pPr>
        <w:rPr>
          <w:rFonts w:ascii="Trebuchet MS" w:hAnsi="Trebuchet MS"/>
        </w:rPr>
      </w:pPr>
      <w:r>
        <w:rPr>
          <w:rFonts w:ascii="Trebuchet MS" w:hAnsi="Trebuchet MS"/>
        </w:rPr>
        <w:t xml:space="preserve">  Interest remains lively; 30+ people attended an informative meeting in Hardwick, including a member of the Wolcott Select Board. Fairfax also wants to get involved. The group has obtained a third grant. </w:t>
      </w:r>
    </w:p>
    <w:p w:rsidR="00CA56D7" w:rsidRDefault="00C84A31">
      <w:pPr>
        <w:rPr>
          <w:rFonts w:ascii="Trebuchet MS" w:hAnsi="Trebuchet MS"/>
        </w:rPr>
      </w:pPr>
      <w:r>
        <w:rPr>
          <w:rFonts w:ascii="Trebuchet MS" w:hAnsi="Trebuchet MS"/>
        </w:rPr>
        <w:t xml:space="preserve">  They’re first steps will be signage and improvement of access areas. Mapping and getting permission from landowners for campsites will follow.</w:t>
      </w:r>
    </w:p>
    <w:p w:rsidR="00C84A31" w:rsidRDefault="00C84A31">
      <w:pPr>
        <w:rPr>
          <w:rFonts w:ascii="Trebuchet MS" w:hAnsi="Trebuchet MS"/>
        </w:rPr>
      </w:pPr>
    </w:p>
    <w:p w:rsidR="00C84A31" w:rsidRDefault="00C84A31">
      <w:pPr>
        <w:rPr>
          <w:rFonts w:ascii="Trebuchet MS" w:hAnsi="Trebuchet MS"/>
        </w:rPr>
      </w:pPr>
      <w:r>
        <w:rPr>
          <w:rFonts w:ascii="Trebuchet MS" w:hAnsi="Trebuchet MS"/>
        </w:rPr>
        <w:t>GOMO AND VASA</w:t>
      </w:r>
    </w:p>
    <w:p w:rsidR="00C84A31" w:rsidRDefault="00C84A31">
      <w:pPr>
        <w:rPr>
          <w:rFonts w:ascii="Trebuchet MS" w:hAnsi="Trebuchet MS"/>
        </w:rPr>
      </w:pPr>
      <w:r>
        <w:rPr>
          <w:rFonts w:ascii="Trebuchet MS" w:hAnsi="Trebuchet MS"/>
        </w:rPr>
        <w:t xml:space="preserve">  Once the snow goes, (if it ever goes), VASA’s Dave Hardy will probably want to walk Gomo to assess conditions. We’ll plan to do apple tree release in the spring and work on the loop trail. </w:t>
      </w:r>
    </w:p>
    <w:p w:rsidR="00C84A31" w:rsidRDefault="00C84A31">
      <w:pPr>
        <w:rPr>
          <w:rFonts w:ascii="Trebuchet MS" w:hAnsi="Trebuchet MS"/>
        </w:rPr>
      </w:pPr>
    </w:p>
    <w:p w:rsidR="00C84A31" w:rsidRDefault="00C84A31">
      <w:pPr>
        <w:rPr>
          <w:rFonts w:ascii="Trebuchet MS" w:hAnsi="Trebuchet MS"/>
        </w:rPr>
      </w:pPr>
      <w:r>
        <w:rPr>
          <w:rFonts w:ascii="Trebuchet MS" w:hAnsi="Trebuchet MS"/>
        </w:rPr>
        <w:t>LANDS</w:t>
      </w:r>
    </w:p>
    <w:p w:rsidR="00C84A31" w:rsidRDefault="00C84A31">
      <w:pPr>
        <w:rPr>
          <w:rFonts w:ascii="Trebuchet MS" w:hAnsi="Trebuchet MS"/>
        </w:rPr>
      </w:pPr>
      <w:r>
        <w:rPr>
          <w:rFonts w:ascii="Trebuchet MS" w:hAnsi="Trebuchet MS"/>
        </w:rPr>
        <w:t xml:space="preserve">  Keep in mind that short projects will be sought by the LANDS students. Let’s come up with some interesting projects.  Noel suggested having them do an aquatic survey at Journey’s End. A nature trail at Journey’s End is a possibility, as is a study of the silted </w:t>
      </w:r>
      <w:r w:rsidR="00713174">
        <w:rPr>
          <w:rFonts w:ascii="Trebuchet MS" w:hAnsi="Trebuchet MS"/>
        </w:rPr>
        <w:t>mouth of Foote Brook where it enters the Lamoille.</w:t>
      </w:r>
    </w:p>
    <w:p w:rsidR="00713174" w:rsidRDefault="00713174">
      <w:pPr>
        <w:rPr>
          <w:rFonts w:ascii="Trebuchet MS" w:hAnsi="Trebuchet MS"/>
        </w:rPr>
      </w:pPr>
    </w:p>
    <w:p w:rsidR="00713174" w:rsidRDefault="00713174">
      <w:pPr>
        <w:rPr>
          <w:rFonts w:ascii="Trebuchet MS" w:hAnsi="Trebuchet MS"/>
        </w:rPr>
      </w:pPr>
      <w:r>
        <w:rPr>
          <w:rFonts w:ascii="Trebuchet MS" w:hAnsi="Trebuchet MS"/>
        </w:rPr>
        <w:t>MISC:</w:t>
      </w:r>
    </w:p>
    <w:p w:rsidR="00713174" w:rsidRDefault="00713174">
      <w:pPr>
        <w:rPr>
          <w:rFonts w:ascii="Trebuchet MS" w:hAnsi="Trebuchet MS"/>
        </w:rPr>
      </w:pPr>
      <w:r>
        <w:rPr>
          <w:rFonts w:ascii="Trebuchet MS" w:hAnsi="Trebuchet MS"/>
        </w:rPr>
        <w:t xml:space="preserve"> ~ In one really crazy move, Noel decide to get that chocolate covered English Toffee out of his house. Fortunately, he knew we’d eat it for him. </w:t>
      </w:r>
      <w:proofErr w:type="gramStart"/>
      <w:r>
        <w:rPr>
          <w:rFonts w:ascii="Trebuchet MS" w:hAnsi="Trebuchet MS"/>
        </w:rPr>
        <w:t>Ditto for Eric’s cinnamon cookies.</w:t>
      </w:r>
      <w:proofErr w:type="gramEnd"/>
      <w:r>
        <w:rPr>
          <w:rFonts w:ascii="Trebuchet MS" w:hAnsi="Trebuchet MS"/>
        </w:rPr>
        <w:t xml:space="preserve"> Thanks!</w:t>
      </w:r>
    </w:p>
    <w:p w:rsidR="00713174" w:rsidRDefault="00713174">
      <w:pPr>
        <w:rPr>
          <w:rFonts w:ascii="Trebuchet MS" w:hAnsi="Trebuchet MS"/>
        </w:rPr>
      </w:pPr>
      <w:r>
        <w:rPr>
          <w:rFonts w:ascii="Trebuchet MS" w:hAnsi="Trebuchet MS"/>
        </w:rPr>
        <w:t xml:space="preserve">~There are no flies on the Johnson Conservation Commission. </w:t>
      </w:r>
      <w:proofErr w:type="gramStart"/>
      <w:r>
        <w:rPr>
          <w:rFonts w:ascii="Trebuchet MS" w:hAnsi="Trebuchet MS"/>
        </w:rPr>
        <w:t>Just an observation.</w:t>
      </w:r>
      <w:proofErr w:type="gramEnd"/>
    </w:p>
    <w:p w:rsidR="00713174" w:rsidRDefault="00713174">
      <w:pPr>
        <w:rPr>
          <w:rFonts w:ascii="Trebuchet MS" w:hAnsi="Trebuchet MS"/>
        </w:rPr>
      </w:pPr>
    </w:p>
    <w:p w:rsidR="00713174" w:rsidRDefault="00713174">
      <w:pPr>
        <w:rPr>
          <w:rFonts w:ascii="Trebuchet MS" w:hAnsi="Trebuchet MS"/>
        </w:rPr>
      </w:pPr>
      <w:r>
        <w:rPr>
          <w:rFonts w:ascii="Trebuchet MS" w:hAnsi="Trebuchet MS"/>
        </w:rPr>
        <w:t>Adjourned at 8:30</w:t>
      </w:r>
      <w:r w:rsidR="00210F4A">
        <w:rPr>
          <w:rFonts w:ascii="Trebuchet MS" w:hAnsi="Trebuchet MS"/>
        </w:rPr>
        <w:t xml:space="preserve"> PM</w:t>
      </w:r>
      <w:bookmarkStart w:id="0" w:name="_GoBack"/>
      <w:bookmarkEnd w:id="0"/>
      <w:r>
        <w:rPr>
          <w:rFonts w:ascii="Trebuchet MS" w:hAnsi="Trebuchet MS"/>
        </w:rPr>
        <w:t>. The next meeting is on April 21 at 6:30 at the</w:t>
      </w:r>
      <w:r w:rsidR="00210F4A">
        <w:rPr>
          <w:rFonts w:ascii="Trebuchet MS" w:hAnsi="Trebuchet MS"/>
        </w:rPr>
        <w:t xml:space="preserve"> Johnson Public Library</w:t>
      </w:r>
      <w:r>
        <w:rPr>
          <w:rFonts w:ascii="Trebuchet MS" w:hAnsi="Trebuchet MS"/>
        </w:rPr>
        <w:t>.</w:t>
      </w:r>
    </w:p>
    <w:p w:rsidR="00713174" w:rsidRDefault="00713174">
      <w:pPr>
        <w:rPr>
          <w:rFonts w:ascii="Trebuchet MS" w:hAnsi="Trebuchet MS"/>
        </w:rPr>
      </w:pPr>
    </w:p>
    <w:p w:rsidR="00713174" w:rsidRPr="00226F57" w:rsidRDefault="00713174">
      <w:pPr>
        <w:rPr>
          <w:rFonts w:ascii="Trebuchet MS" w:hAnsi="Trebuchet MS"/>
        </w:rPr>
      </w:pPr>
      <w:proofErr w:type="gramStart"/>
      <w:r>
        <w:rPr>
          <w:rFonts w:ascii="Trebuchet MS" w:hAnsi="Trebuchet MS"/>
        </w:rPr>
        <w:t>Submitted by Sue Lovering, Secretary.</w:t>
      </w:r>
      <w:proofErr w:type="gramEnd"/>
      <w:r>
        <w:rPr>
          <w:rFonts w:ascii="Trebuchet MS" w:hAnsi="Trebuchet MS"/>
        </w:rPr>
        <w:t xml:space="preserve"> </w:t>
      </w:r>
    </w:p>
    <w:sectPr w:rsidR="00713174" w:rsidRPr="00226F5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D71" w:rsidRDefault="00D62D71" w:rsidP="00713174">
      <w:r>
        <w:separator/>
      </w:r>
    </w:p>
  </w:endnote>
  <w:endnote w:type="continuationSeparator" w:id="0">
    <w:p w:rsidR="00D62D71" w:rsidRDefault="00D62D71" w:rsidP="00713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174" w:rsidRDefault="007131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174" w:rsidRDefault="007131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174" w:rsidRDefault="007131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D71" w:rsidRDefault="00D62D71" w:rsidP="00713174">
      <w:r>
        <w:separator/>
      </w:r>
    </w:p>
  </w:footnote>
  <w:footnote w:type="continuationSeparator" w:id="0">
    <w:p w:rsidR="00D62D71" w:rsidRDefault="00D62D71" w:rsidP="007131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174" w:rsidRDefault="007131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174" w:rsidRDefault="007131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174" w:rsidRDefault="007131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8AD"/>
    <w:rsid w:val="00157D1E"/>
    <w:rsid w:val="001630F9"/>
    <w:rsid w:val="00210F4A"/>
    <w:rsid w:val="00226F57"/>
    <w:rsid w:val="003038A8"/>
    <w:rsid w:val="003A5D8A"/>
    <w:rsid w:val="00582815"/>
    <w:rsid w:val="00713174"/>
    <w:rsid w:val="00905D87"/>
    <w:rsid w:val="009178AD"/>
    <w:rsid w:val="00C84A31"/>
    <w:rsid w:val="00CA56D7"/>
    <w:rsid w:val="00D62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3174"/>
    <w:pPr>
      <w:tabs>
        <w:tab w:val="center" w:pos="4680"/>
        <w:tab w:val="right" w:pos="9360"/>
      </w:tabs>
    </w:pPr>
  </w:style>
  <w:style w:type="character" w:customStyle="1" w:styleId="HeaderChar">
    <w:name w:val="Header Char"/>
    <w:basedOn w:val="DefaultParagraphFont"/>
    <w:link w:val="Header"/>
    <w:uiPriority w:val="99"/>
    <w:rsid w:val="00713174"/>
  </w:style>
  <w:style w:type="paragraph" w:styleId="Footer">
    <w:name w:val="footer"/>
    <w:basedOn w:val="Normal"/>
    <w:link w:val="FooterChar"/>
    <w:uiPriority w:val="99"/>
    <w:unhideWhenUsed/>
    <w:rsid w:val="00713174"/>
    <w:pPr>
      <w:tabs>
        <w:tab w:val="center" w:pos="4680"/>
        <w:tab w:val="right" w:pos="9360"/>
      </w:tabs>
    </w:pPr>
  </w:style>
  <w:style w:type="character" w:customStyle="1" w:styleId="FooterChar">
    <w:name w:val="Footer Char"/>
    <w:basedOn w:val="DefaultParagraphFont"/>
    <w:link w:val="Footer"/>
    <w:uiPriority w:val="99"/>
    <w:rsid w:val="007131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3174"/>
    <w:pPr>
      <w:tabs>
        <w:tab w:val="center" w:pos="4680"/>
        <w:tab w:val="right" w:pos="9360"/>
      </w:tabs>
    </w:pPr>
  </w:style>
  <w:style w:type="character" w:customStyle="1" w:styleId="HeaderChar">
    <w:name w:val="Header Char"/>
    <w:basedOn w:val="DefaultParagraphFont"/>
    <w:link w:val="Header"/>
    <w:uiPriority w:val="99"/>
    <w:rsid w:val="00713174"/>
  </w:style>
  <w:style w:type="paragraph" w:styleId="Footer">
    <w:name w:val="footer"/>
    <w:basedOn w:val="Normal"/>
    <w:link w:val="FooterChar"/>
    <w:uiPriority w:val="99"/>
    <w:unhideWhenUsed/>
    <w:rsid w:val="00713174"/>
    <w:pPr>
      <w:tabs>
        <w:tab w:val="center" w:pos="4680"/>
        <w:tab w:val="right" w:pos="9360"/>
      </w:tabs>
    </w:pPr>
  </w:style>
  <w:style w:type="character" w:customStyle="1" w:styleId="FooterChar">
    <w:name w:val="Footer Char"/>
    <w:basedOn w:val="DefaultParagraphFont"/>
    <w:link w:val="Footer"/>
    <w:uiPriority w:val="99"/>
    <w:rsid w:val="00713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Lois</cp:lastModifiedBy>
  <cp:revision>2</cp:revision>
  <dcterms:created xsi:type="dcterms:W3CDTF">2015-04-16T15:41:00Z</dcterms:created>
  <dcterms:modified xsi:type="dcterms:W3CDTF">2015-04-16T15:41:00Z</dcterms:modified>
</cp:coreProperties>
</file>