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B1" w:rsidRPr="00A95DB1" w:rsidRDefault="00A95DB1" w:rsidP="00A95DB1">
      <w:pPr>
        <w:spacing w:after="0" w:line="240" w:lineRule="auto"/>
        <w:jc w:val="center"/>
        <w:rPr>
          <w:rFonts w:ascii="Times New Roman" w:eastAsia="Times New Roman" w:hAnsi="Times New Roman" w:cs="Times New Roman"/>
          <w:b/>
          <w:sz w:val="24"/>
          <w:szCs w:val="24"/>
        </w:rPr>
      </w:pPr>
      <w:r w:rsidRPr="00A95DB1">
        <w:rPr>
          <w:rFonts w:ascii="Times New Roman" w:eastAsia="Times New Roman" w:hAnsi="Times New Roman" w:cs="Times New Roman"/>
          <w:b/>
          <w:sz w:val="24"/>
          <w:szCs w:val="24"/>
        </w:rPr>
        <w:t>Johnson Planning Commission</w:t>
      </w:r>
    </w:p>
    <w:p w:rsidR="00A95DB1" w:rsidRPr="00A95DB1" w:rsidRDefault="00A95DB1" w:rsidP="00A95DB1">
      <w:pPr>
        <w:spacing w:after="0" w:line="240" w:lineRule="auto"/>
        <w:jc w:val="center"/>
        <w:rPr>
          <w:rFonts w:ascii="Times New Roman" w:eastAsia="Times New Roman" w:hAnsi="Times New Roman" w:cs="Times New Roman"/>
          <w:b/>
          <w:sz w:val="24"/>
          <w:szCs w:val="24"/>
        </w:rPr>
      </w:pPr>
      <w:r w:rsidRPr="00A95DB1">
        <w:rPr>
          <w:rFonts w:ascii="Times New Roman" w:eastAsia="Times New Roman" w:hAnsi="Times New Roman" w:cs="Times New Roman"/>
          <w:b/>
          <w:sz w:val="24"/>
          <w:szCs w:val="24"/>
        </w:rPr>
        <w:t>Tuesday, May 10, 2016</w:t>
      </w:r>
    </w:p>
    <w:p w:rsidR="00A95DB1" w:rsidRPr="00A95DB1" w:rsidRDefault="00A95DB1" w:rsidP="00A95DB1">
      <w:pPr>
        <w:spacing w:after="0" w:line="240" w:lineRule="auto"/>
        <w:jc w:val="center"/>
        <w:rPr>
          <w:rFonts w:ascii="Times New Roman" w:eastAsia="Times New Roman" w:hAnsi="Times New Roman" w:cs="Times New Roman"/>
          <w:b/>
          <w:sz w:val="24"/>
          <w:szCs w:val="24"/>
        </w:rPr>
      </w:pPr>
      <w:r w:rsidRPr="00A95DB1">
        <w:rPr>
          <w:rFonts w:ascii="Times New Roman" w:eastAsia="Times New Roman" w:hAnsi="Times New Roman" w:cs="Times New Roman"/>
          <w:b/>
          <w:sz w:val="24"/>
          <w:szCs w:val="24"/>
        </w:rPr>
        <w:t>Johnson Municipal Building</w:t>
      </w:r>
    </w:p>
    <w:p w:rsidR="00A95DB1" w:rsidRPr="00A95DB1" w:rsidRDefault="00A95DB1" w:rsidP="00A95DB1">
      <w:pPr>
        <w:spacing w:after="0" w:line="240" w:lineRule="auto"/>
        <w:jc w:val="center"/>
        <w:rPr>
          <w:rFonts w:ascii="Times New Roman" w:eastAsia="Times New Roman" w:hAnsi="Times New Roman" w:cs="Times New Roman"/>
          <w:b/>
          <w:sz w:val="24"/>
          <w:szCs w:val="24"/>
        </w:rPr>
      </w:pPr>
    </w:p>
    <w:p w:rsidR="00A95DB1" w:rsidRPr="00A95DB1" w:rsidRDefault="00A95DB1" w:rsidP="00A95DB1">
      <w:pPr>
        <w:spacing w:after="0" w:line="240" w:lineRule="auto"/>
        <w:jc w:val="center"/>
        <w:rPr>
          <w:rFonts w:ascii="Times New Roman" w:eastAsia="Times New Roman" w:hAnsi="Times New Roman" w:cs="Times New Roman"/>
          <w:b/>
          <w:color w:val="FF0000"/>
          <w:sz w:val="24"/>
          <w:szCs w:val="24"/>
        </w:rPr>
      </w:pPr>
      <w:r w:rsidRPr="00A95DB1">
        <w:rPr>
          <w:rFonts w:ascii="Times New Roman" w:eastAsia="Times New Roman" w:hAnsi="Times New Roman" w:cs="Times New Roman"/>
          <w:b/>
          <w:color w:val="FF0000"/>
          <w:sz w:val="24"/>
          <w:szCs w:val="24"/>
        </w:rPr>
        <w:t>Meeting Minutes (DRAFT)</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Attendees: Charles Gallanter, David Butler, Rob Rodriguez, Kim Dunkley, David Butler, Lea Kilvadyova (Secretary and L</w:t>
      </w:r>
      <w:r>
        <w:rPr>
          <w:rFonts w:ascii="Times New Roman" w:eastAsia="Times New Roman" w:hAnsi="Times New Roman" w:cs="Times New Roman"/>
          <w:sz w:val="24"/>
          <w:szCs w:val="24"/>
        </w:rPr>
        <w:t xml:space="preserve">amoille </w:t>
      </w:r>
      <w:r w:rsidRPr="00A95DB1">
        <w:rPr>
          <w:rFonts w:ascii="Times New Roman" w:eastAsia="Times New Roman" w:hAnsi="Times New Roman" w:cs="Times New Roman"/>
          <w:sz w:val="24"/>
          <w:szCs w:val="24"/>
        </w:rPr>
        <w:t>C</w:t>
      </w:r>
      <w:r>
        <w:rPr>
          <w:rFonts w:ascii="Times New Roman" w:eastAsia="Times New Roman" w:hAnsi="Times New Roman" w:cs="Times New Roman"/>
          <w:sz w:val="24"/>
          <w:szCs w:val="24"/>
        </w:rPr>
        <w:t>ounty Planning Commission</w:t>
      </w:r>
      <w:r w:rsidRPr="00A95DB1">
        <w:rPr>
          <w:rFonts w:ascii="Times New Roman" w:eastAsia="Times New Roman" w:hAnsi="Times New Roman" w:cs="Times New Roman"/>
          <w:sz w:val="24"/>
          <w:szCs w:val="24"/>
        </w:rPr>
        <w:t>), Seth Jensen (LCPC)</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Call to order</w:t>
      </w: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David called the meeting to order at 7:07 P.M.</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Additions to the Agenda</w:t>
      </w: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Charles asked to add </w:t>
      </w:r>
      <w:r>
        <w:rPr>
          <w:rFonts w:ascii="Times New Roman" w:eastAsia="Times New Roman" w:hAnsi="Times New Roman" w:cs="Times New Roman"/>
          <w:sz w:val="24"/>
          <w:szCs w:val="24"/>
        </w:rPr>
        <w:t>a</w:t>
      </w:r>
      <w:r w:rsidRPr="00A95DB1">
        <w:rPr>
          <w:rFonts w:ascii="Times New Roman" w:eastAsia="Times New Roman" w:hAnsi="Times New Roman" w:cs="Times New Roman"/>
          <w:sz w:val="24"/>
          <w:szCs w:val="24"/>
        </w:rPr>
        <w:t xml:space="preserve"> discussion about Planning Commission's clerk/secretary. Lea asked to add a discussion about Johnson's Local Hazard Mitigation Plan that LCPC is working on.</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Meeting Minutes Review</w:t>
      </w:r>
    </w:p>
    <w:p w:rsidR="00A95DB1" w:rsidRPr="00A95DB1" w:rsidRDefault="00A95DB1" w:rsidP="00A95DB1">
      <w:pPr>
        <w:spacing w:after="0" w:line="240" w:lineRule="auto"/>
        <w:rPr>
          <w:rFonts w:ascii="Times New Roman" w:eastAsia="Times New Roman" w:hAnsi="Times New Roman" w:cs="Times New Roman"/>
          <w:b/>
          <w:sz w:val="24"/>
          <w:szCs w:val="24"/>
          <w:u w:val="single"/>
        </w:rPr>
      </w:pPr>
      <w:r w:rsidRPr="00A95DB1">
        <w:rPr>
          <w:rFonts w:ascii="Times New Roman" w:eastAsia="Times New Roman" w:hAnsi="Times New Roman" w:cs="Times New Roman"/>
          <w:b/>
          <w:sz w:val="24"/>
          <w:szCs w:val="24"/>
          <w:u w:val="single"/>
        </w:rPr>
        <w:t>Kim moved and Phil seconded the motion to accept February, March and April minutes as amended. All voted in favor.</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Johnson's Local Hazard Mitigation Plan</w:t>
      </w: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Seth said that </w:t>
      </w:r>
      <w:r>
        <w:rPr>
          <w:rFonts w:ascii="Times New Roman" w:eastAsia="Times New Roman" w:hAnsi="Times New Roman" w:cs="Times New Roman"/>
          <w:sz w:val="24"/>
          <w:szCs w:val="24"/>
        </w:rPr>
        <w:t xml:space="preserve">the </w:t>
      </w:r>
      <w:r w:rsidRPr="00A95DB1">
        <w:rPr>
          <w:rFonts w:ascii="Times New Roman" w:eastAsia="Times New Roman" w:hAnsi="Times New Roman" w:cs="Times New Roman"/>
          <w:sz w:val="24"/>
          <w:szCs w:val="24"/>
        </w:rPr>
        <w:t>LCPC is currently updating Johnson's Local Hazard Mitigation Plan (</w:t>
      </w:r>
      <w:proofErr w:type="spellStart"/>
      <w:r w:rsidRPr="00A95DB1">
        <w:rPr>
          <w:rFonts w:ascii="Times New Roman" w:eastAsia="Times New Roman" w:hAnsi="Times New Roman" w:cs="Times New Roman"/>
          <w:sz w:val="24"/>
          <w:szCs w:val="24"/>
        </w:rPr>
        <w:t>HazMit</w:t>
      </w:r>
      <w:proofErr w:type="spellEnd"/>
      <w:r w:rsidRPr="00A95DB1">
        <w:rPr>
          <w:rFonts w:ascii="Times New Roman" w:eastAsia="Times New Roman" w:hAnsi="Times New Roman" w:cs="Times New Roman"/>
          <w:sz w:val="24"/>
          <w:szCs w:val="24"/>
        </w:rPr>
        <w:t xml:space="preserve"> Plan). </w:t>
      </w:r>
      <w:r>
        <w:rPr>
          <w:rFonts w:ascii="Times New Roman" w:eastAsia="Times New Roman" w:hAnsi="Times New Roman" w:cs="Times New Roman"/>
          <w:sz w:val="24"/>
          <w:szCs w:val="24"/>
        </w:rPr>
        <w:t>Up till now</w:t>
      </w:r>
      <w:r w:rsidRPr="00A95DB1">
        <w:rPr>
          <w:rFonts w:ascii="Times New Roman" w:eastAsia="Times New Roman" w:hAnsi="Times New Roman" w:cs="Times New Roman"/>
          <w:sz w:val="24"/>
          <w:szCs w:val="24"/>
        </w:rPr>
        <w:t xml:space="preserve">, Johnson's plan </w:t>
      </w:r>
      <w:r>
        <w:rPr>
          <w:rFonts w:ascii="Times New Roman" w:eastAsia="Times New Roman" w:hAnsi="Times New Roman" w:cs="Times New Roman"/>
          <w:sz w:val="24"/>
          <w:szCs w:val="24"/>
        </w:rPr>
        <w:t>has been written as</w:t>
      </w:r>
      <w:r w:rsidRPr="00A95DB1">
        <w:rPr>
          <w:rFonts w:ascii="Times New Roman" w:eastAsia="Times New Roman" w:hAnsi="Times New Roman" w:cs="Times New Roman"/>
          <w:sz w:val="24"/>
          <w:szCs w:val="24"/>
        </w:rPr>
        <w:t xml:space="preserve"> an annex to the regional plan. LCPC is moving away from </w:t>
      </w:r>
      <w:r>
        <w:rPr>
          <w:rFonts w:ascii="Times New Roman" w:eastAsia="Times New Roman" w:hAnsi="Times New Roman" w:cs="Times New Roman"/>
          <w:sz w:val="24"/>
          <w:szCs w:val="24"/>
        </w:rPr>
        <w:t>the “annex”</w:t>
      </w:r>
      <w:r w:rsidRPr="00A95DB1">
        <w:rPr>
          <w:rFonts w:ascii="Times New Roman" w:eastAsia="Times New Roman" w:hAnsi="Times New Roman" w:cs="Times New Roman"/>
          <w:sz w:val="24"/>
          <w:szCs w:val="24"/>
        </w:rPr>
        <w:t xml:space="preserve"> model and has been working with communities on their standalone </w:t>
      </w:r>
      <w:proofErr w:type="spellStart"/>
      <w:r w:rsidRPr="00A95DB1">
        <w:rPr>
          <w:rFonts w:ascii="Times New Roman" w:eastAsia="Times New Roman" w:hAnsi="Times New Roman" w:cs="Times New Roman"/>
          <w:sz w:val="24"/>
          <w:szCs w:val="24"/>
        </w:rPr>
        <w:t>HazMit</w:t>
      </w:r>
      <w:proofErr w:type="spellEnd"/>
      <w:r w:rsidRPr="00A95DB1">
        <w:rPr>
          <w:rFonts w:ascii="Times New Roman" w:eastAsia="Times New Roman" w:hAnsi="Times New Roman" w:cs="Times New Roman"/>
          <w:sz w:val="24"/>
          <w:szCs w:val="24"/>
        </w:rPr>
        <w:t xml:space="preserve"> Plans. LCPC would like to request </w:t>
      </w:r>
      <w:r>
        <w:rPr>
          <w:rFonts w:ascii="Times New Roman" w:eastAsia="Times New Roman" w:hAnsi="Times New Roman" w:cs="Times New Roman"/>
          <w:sz w:val="24"/>
          <w:szCs w:val="24"/>
        </w:rPr>
        <w:t xml:space="preserve">that the </w:t>
      </w:r>
      <w:r w:rsidRPr="00A95DB1">
        <w:rPr>
          <w:rFonts w:ascii="Times New Roman" w:eastAsia="Times New Roman" w:hAnsi="Times New Roman" w:cs="Times New Roman"/>
          <w:sz w:val="24"/>
          <w:szCs w:val="24"/>
        </w:rPr>
        <w:t>Johnson Planning Commission review</w:t>
      </w:r>
      <w:r>
        <w:rPr>
          <w:rFonts w:ascii="Times New Roman" w:eastAsia="Times New Roman" w:hAnsi="Times New Roman" w:cs="Times New Roman"/>
          <w:sz w:val="24"/>
          <w:szCs w:val="24"/>
        </w:rPr>
        <w:t>s</w:t>
      </w:r>
      <w:r w:rsidRPr="00A95DB1">
        <w:rPr>
          <w:rFonts w:ascii="Times New Roman" w:eastAsia="Times New Roman" w:hAnsi="Times New Roman" w:cs="Times New Roman"/>
          <w:sz w:val="24"/>
          <w:szCs w:val="24"/>
        </w:rPr>
        <w:t xml:space="preserve"> the draft</w:t>
      </w:r>
      <w:r>
        <w:rPr>
          <w:rFonts w:ascii="Times New Roman" w:eastAsia="Times New Roman" w:hAnsi="Times New Roman" w:cs="Times New Roman"/>
          <w:sz w:val="24"/>
          <w:szCs w:val="24"/>
        </w:rPr>
        <w:t xml:space="preserve"> of the</w:t>
      </w:r>
      <w:r w:rsidRPr="00A95DB1">
        <w:rPr>
          <w:rFonts w:ascii="Times New Roman" w:eastAsia="Times New Roman" w:hAnsi="Times New Roman" w:cs="Times New Roman"/>
          <w:sz w:val="24"/>
          <w:szCs w:val="24"/>
        </w:rPr>
        <w:t xml:space="preserve"> plan. The role of the Johnson Planning Commission is advisory - there is no need to formally approve the plan or hold a public hearing</w:t>
      </w:r>
      <w:r>
        <w:rPr>
          <w:rFonts w:ascii="Times New Roman" w:eastAsia="Times New Roman" w:hAnsi="Times New Roman" w:cs="Times New Roman"/>
          <w:sz w:val="24"/>
          <w:szCs w:val="24"/>
        </w:rPr>
        <w:t>.</w:t>
      </w:r>
      <w:r w:rsidRPr="00A95D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 said that it</w:t>
      </w:r>
      <w:r w:rsidRPr="00A95DB1">
        <w:rPr>
          <w:rFonts w:ascii="Times New Roman" w:eastAsia="Times New Roman" w:hAnsi="Times New Roman" w:cs="Times New Roman"/>
          <w:sz w:val="24"/>
          <w:szCs w:val="24"/>
        </w:rPr>
        <w:t xml:space="preserve"> would be great if the Commission could review the draft at their June meeting and offer comments. LCPC should be able to email the draft by the end of May. Charles asked for a printed copy of the </w:t>
      </w:r>
      <w:proofErr w:type="spellStart"/>
      <w:r w:rsidRPr="00A95DB1">
        <w:rPr>
          <w:rFonts w:ascii="Times New Roman" w:eastAsia="Times New Roman" w:hAnsi="Times New Roman" w:cs="Times New Roman"/>
          <w:sz w:val="24"/>
          <w:szCs w:val="24"/>
        </w:rPr>
        <w:t>HazMit</w:t>
      </w:r>
      <w:proofErr w:type="spellEnd"/>
      <w:r w:rsidRPr="00A95DB1">
        <w:rPr>
          <w:rFonts w:ascii="Times New Roman" w:eastAsia="Times New Roman" w:hAnsi="Times New Roman" w:cs="Times New Roman"/>
          <w:sz w:val="24"/>
          <w:szCs w:val="24"/>
        </w:rPr>
        <w:t xml:space="preserve"> plan.</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Town and Village of Johnson Municipal Development Plan</w:t>
      </w: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Seth and Lea said that they would like to review the most recent edits to the unified plan. The edits were made based on the feedback provided by Village Trustees. Seth reviewed the proposed changes. </w:t>
      </w:r>
      <w:r>
        <w:rPr>
          <w:rFonts w:ascii="Times New Roman" w:eastAsia="Times New Roman" w:hAnsi="Times New Roman" w:cs="Times New Roman"/>
          <w:sz w:val="24"/>
          <w:szCs w:val="24"/>
        </w:rPr>
        <w:t>The Planning Commission discussed and incorporated the following changes:</w:t>
      </w:r>
    </w:p>
    <w:p w:rsidR="00A95DB1" w:rsidRPr="00A95DB1" w:rsidRDefault="00A95DB1" w:rsidP="00A95DB1">
      <w:pPr>
        <w:pStyle w:val="ListParagraph"/>
        <w:numPr>
          <w:ilvl w:val="0"/>
          <w:numId w:val="2"/>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Remove </w:t>
      </w:r>
      <w:r>
        <w:rPr>
          <w:rFonts w:ascii="Times New Roman" w:eastAsia="Times New Roman" w:hAnsi="Times New Roman" w:cs="Times New Roman"/>
          <w:sz w:val="24"/>
          <w:szCs w:val="24"/>
        </w:rPr>
        <w:t xml:space="preserve">the </w:t>
      </w:r>
      <w:r w:rsidRPr="00A95DB1">
        <w:rPr>
          <w:rFonts w:ascii="Times New Roman" w:eastAsia="Times New Roman" w:hAnsi="Times New Roman" w:cs="Times New Roman"/>
          <w:sz w:val="24"/>
          <w:szCs w:val="24"/>
        </w:rPr>
        <w:t>language that says that the Village Trustees have been granted authority to enter into tax stabilization agreements</w:t>
      </w:r>
    </w:p>
    <w:p w:rsidR="00A95DB1" w:rsidRPr="00A95DB1" w:rsidRDefault="00A95DB1" w:rsidP="00A95DB1">
      <w:pPr>
        <w:pStyle w:val="ListParagraph"/>
        <w:numPr>
          <w:ilvl w:val="0"/>
          <w:numId w:val="2"/>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Expand the language in support of the Village Designation Center</w:t>
      </w:r>
    </w:p>
    <w:p w:rsidR="00A95DB1" w:rsidRPr="00A95DB1" w:rsidRDefault="00A95DB1" w:rsidP="00A95DB1">
      <w:pPr>
        <w:pStyle w:val="ListParagraph"/>
        <w:numPr>
          <w:ilvl w:val="0"/>
          <w:numId w:val="2"/>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Adjust </w:t>
      </w:r>
      <w:r>
        <w:rPr>
          <w:rFonts w:ascii="Times New Roman" w:eastAsia="Times New Roman" w:hAnsi="Times New Roman" w:cs="Times New Roman"/>
          <w:sz w:val="24"/>
          <w:szCs w:val="24"/>
        </w:rPr>
        <w:t>the paragraph</w:t>
      </w:r>
      <w:r w:rsidRPr="00A95DB1">
        <w:rPr>
          <w:rFonts w:ascii="Times New Roman" w:eastAsia="Times New Roman" w:hAnsi="Times New Roman" w:cs="Times New Roman"/>
          <w:sz w:val="24"/>
          <w:szCs w:val="24"/>
        </w:rPr>
        <w:t xml:space="preserve"> that describes Town and Village ownership of storm drains. Delete Town and leave Village.</w:t>
      </w:r>
    </w:p>
    <w:p w:rsidR="00A95DB1" w:rsidRPr="00A95DB1" w:rsidRDefault="00A95DB1" w:rsidP="00A95DB1">
      <w:pPr>
        <w:pStyle w:val="ListParagraph"/>
        <w:numPr>
          <w:ilvl w:val="0"/>
          <w:numId w:val="2"/>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Split </w:t>
      </w:r>
      <w:r>
        <w:rPr>
          <w:rFonts w:ascii="Times New Roman" w:eastAsia="Times New Roman" w:hAnsi="Times New Roman" w:cs="Times New Roman"/>
          <w:sz w:val="24"/>
          <w:szCs w:val="24"/>
        </w:rPr>
        <w:t xml:space="preserve">the </w:t>
      </w:r>
      <w:r w:rsidRPr="00A95DB1">
        <w:rPr>
          <w:rFonts w:ascii="Times New Roman" w:eastAsia="Times New Roman" w:hAnsi="Times New Roman" w:cs="Times New Roman"/>
          <w:sz w:val="24"/>
          <w:szCs w:val="24"/>
        </w:rPr>
        <w:t>Main Street District to tw</w:t>
      </w:r>
      <w:r>
        <w:rPr>
          <w:rFonts w:ascii="Times New Roman" w:eastAsia="Times New Roman" w:hAnsi="Times New Roman" w:cs="Times New Roman"/>
          <w:sz w:val="24"/>
          <w:szCs w:val="24"/>
        </w:rPr>
        <w:t xml:space="preserve">o smaller districts in order to </w:t>
      </w:r>
      <w:r w:rsidRPr="00A95DB1">
        <w:rPr>
          <w:rFonts w:ascii="Times New Roman" w:eastAsia="Times New Roman" w:hAnsi="Times New Roman" w:cs="Times New Roman"/>
          <w:sz w:val="24"/>
          <w:szCs w:val="24"/>
        </w:rPr>
        <w:t xml:space="preserve">reflect the </w:t>
      </w:r>
      <w:r>
        <w:rPr>
          <w:rFonts w:ascii="Times New Roman" w:eastAsia="Times New Roman" w:hAnsi="Times New Roman" w:cs="Times New Roman"/>
          <w:sz w:val="24"/>
          <w:szCs w:val="24"/>
        </w:rPr>
        <w:t xml:space="preserve">work done on drafting </w:t>
      </w:r>
      <w:r w:rsidRPr="00A95DB1">
        <w:rPr>
          <w:rFonts w:ascii="Times New Roman" w:eastAsia="Times New Roman" w:hAnsi="Times New Roman" w:cs="Times New Roman"/>
          <w:sz w:val="24"/>
          <w:szCs w:val="24"/>
        </w:rPr>
        <w:t xml:space="preserve">Form Based Code. The new districts </w:t>
      </w:r>
      <w:r>
        <w:rPr>
          <w:rFonts w:ascii="Times New Roman" w:eastAsia="Times New Roman" w:hAnsi="Times New Roman" w:cs="Times New Roman"/>
          <w:sz w:val="24"/>
          <w:szCs w:val="24"/>
        </w:rPr>
        <w:t>will be</w:t>
      </w:r>
      <w:r w:rsidRPr="00A95D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A95DB1">
        <w:rPr>
          <w:rFonts w:ascii="Times New Roman" w:eastAsia="Times New Roman" w:hAnsi="Times New Roman" w:cs="Times New Roman"/>
          <w:sz w:val="24"/>
          <w:szCs w:val="24"/>
        </w:rPr>
        <w:t>Main Street Storefront and Main Street General</w:t>
      </w:r>
      <w:r>
        <w:rPr>
          <w:rFonts w:ascii="Times New Roman" w:eastAsia="Times New Roman" w:hAnsi="Times New Roman" w:cs="Times New Roman"/>
          <w:sz w:val="24"/>
          <w:szCs w:val="24"/>
        </w:rPr>
        <w:t xml:space="preserve"> districts</w:t>
      </w:r>
      <w:r w:rsidRPr="00A95DB1">
        <w:rPr>
          <w:rFonts w:ascii="Times New Roman" w:eastAsia="Times New Roman" w:hAnsi="Times New Roman" w:cs="Times New Roman"/>
          <w:sz w:val="24"/>
          <w:szCs w:val="24"/>
        </w:rPr>
        <w:t>.</w:t>
      </w:r>
    </w:p>
    <w:p w:rsidR="00A95DB1" w:rsidRPr="00A95DB1" w:rsidRDefault="00A95DB1" w:rsidP="00A95DB1">
      <w:pPr>
        <w:pStyle w:val="ListParagraph"/>
        <w:numPr>
          <w:ilvl w:val="0"/>
          <w:numId w:val="2"/>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Reinforce language regarding the protection of </w:t>
      </w:r>
      <w:proofErr w:type="spellStart"/>
      <w:r w:rsidRPr="00A95DB1">
        <w:rPr>
          <w:rFonts w:ascii="Times New Roman" w:eastAsia="Times New Roman" w:hAnsi="Times New Roman" w:cs="Times New Roman"/>
          <w:sz w:val="24"/>
          <w:szCs w:val="24"/>
        </w:rPr>
        <w:t>Laraway</w:t>
      </w:r>
      <w:proofErr w:type="spellEnd"/>
      <w:r w:rsidRPr="00A95DB1">
        <w:rPr>
          <w:rFonts w:ascii="Times New Roman" w:eastAsia="Times New Roman" w:hAnsi="Times New Roman" w:cs="Times New Roman"/>
          <w:sz w:val="24"/>
          <w:szCs w:val="24"/>
        </w:rPr>
        <w:t xml:space="preserve">, Sterling and Butternut Mountain ridges from large scale renewable energy projects. There was a discussion about including the word "shall" in the statement that says that the ridges "shall be </w:t>
      </w:r>
      <w:r w:rsidRPr="00A95DB1">
        <w:rPr>
          <w:rFonts w:ascii="Times New Roman" w:eastAsia="Times New Roman" w:hAnsi="Times New Roman" w:cs="Times New Roman"/>
          <w:sz w:val="24"/>
          <w:szCs w:val="24"/>
        </w:rPr>
        <w:lastRenderedPageBreak/>
        <w:t>preserved"</w:t>
      </w:r>
      <w:r>
        <w:rPr>
          <w:rFonts w:ascii="Times New Roman" w:eastAsia="Times New Roman" w:hAnsi="Times New Roman" w:cs="Times New Roman"/>
          <w:sz w:val="24"/>
          <w:szCs w:val="24"/>
        </w:rPr>
        <w:t>.</w:t>
      </w:r>
      <w:r w:rsidRPr="00A95DB1">
        <w:rPr>
          <w:rFonts w:ascii="Times New Roman" w:eastAsia="Times New Roman" w:hAnsi="Times New Roman" w:cs="Times New Roman"/>
          <w:sz w:val="24"/>
          <w:szCs w:val="24"/>
        </w:rPr>
        <w:t xml:space="preserve"> Charles Gallanter </w:t>
      </w:r>
      <w:r>
        <w:rPr>
          <w:rFonts w:ascii="Times New Roman" w:eastAsia="Times New Roman" w:hAnsi="Times New Roman" w:cs="Times New Roman"/>
          <w:sz w:val="24"/>
          <w:szCs w:val="24"/>
        </w:rPr>
        <w:t xml:space="preserve">felt strongly that </w:t>
      </w:r>
      <w:r w:rsidRPr="00A95DB1">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should be changed </w:t>
      </w:r>
      <w:r w:rsidRPr="00A95DB1">
        <w:rPr>
          <w:rFonts w:ascii="Times New Roman" w:eastAsia="Times New Roman" w:hAnsi="Times New Roman" w:cs="Times New Roman"/>
          <w:sz w:val="24"/>
          <w:szCs w:val="24"/>
        </w:rPr>
        <w:t>to "should". Other Planning Commission members were comfortable with "shall"</w:t>
      </w:r>
      <w:r>
        <w:rPr>
          <w:rFonts w:ascii="Times New Roman" w:eastAsia="Times New Roman" w:hAnsi="Times New Roman" w:cs="Times New Roman"/>
          <w:sz w:val="24"/>
          <w:szCs w:val="24"/>
        </w:rPr>
        <w:t>.</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The Planning Commission modified the following Trustee suggestions:</w:t>
      </w:r>
    </w:p>
    <w:p w:rsidR="00A95DB1" w:rsidRPr="00A95DB1" w:rsidRDefault="00A95DB1" w:rsidP="00A95DB1">
      <w:pPr>
        <w:pStyle w:val="ListParagraph"/>
        <w:numPr>
          <w:ilvl w:val="0"/>
          <w:numId w:val="4"/>
        </w:numPr>
        <w:rPr>
          <w:rFonts w:ascii="Times New Roman" w:hAnsi="Times New Roman" w:cs="Times New Roman"/>
          <w:strike/>
          <w:sz w:val="24"/>
          <w:szCs w:val="24"/>
          <w:u w:val="single"/>
        </w:rPr>
      </w:pPr>
      <w:r w:rsidRPr="00A95DB1">
        <w:rPr>
          <w:rFonts w:ascii="Times New Roman" w:eastAsia="Times New Roman" w:hAnsi="Times New Roman" w:cs="Times New Roman"/>
          <w:sz w:val="24"/>
          <w:szCs w:val="24"/>
        </w:rPr>
        <w:t xml:space="preserve">The Planning Commission decided it was important to make a recommendation to the Trustees and the </w:t>
      </w:r>
      <w:proofErr w:type="spellStart"/>
      <w:r w:rsidRPr="00A95DB1">
        <w:rPr>
          <w:rFonts w:ascii="Times New Roman" w:eastAsia="Times New Roman" w:hAnsi="Times New Roman" w:cs="Times New Roman"/>
          <w:sz w:val="24"/>
          <w:szCs w:val="24"/>
        </w:rPr>
        <w:t>Selectboard</w:t>
      </w:r>
      <w:proofErr w:type="spellEnd"/>
      <w:r w:rsidRPr="00A95DB1">
        <w:rPr>
          <w:rFonts w:ascii="Times New Roman" w:eastAsia="Times New Roman" w:hAnsi="Times New Roman" w:cs="Times New Roman"/>
          <w:sz w:val="24"/>
          <w:szCs w:val="24"/>
        </w:rPr>
        <w:t xml:space="preserve"> regarding the need for operating efficiencies. Specific suggestion</w:t>
      </w:r>
      <w:r>
        <w:rPr>
          <w:rFonts w:ascii="Times New Roman" w:eastAsia="Times New Roman" w:hAnsi="Times New Roman" w:cs="Times New Roman"/>
          <w:sz w:val="24"/>
          <w:szCs w:val="24"/>
        </w:rPr>
        <w:t>s</w:t>
      </w:r>
      <w:r w:rsidRPr="00A95DB1">
        <w:rPr>
          <w:rFonts w:ascii="Times New Roman" w:eastAsia="Times New Roman" w:hAnsi="Times New Roman" w:cs="Times New Roman"/>
          <w:sz w:val="24"/>
          <w:szCs w:val="24"/>
        </w:rPr>
        <w:t xml:space="preserve"> as to how this should be achieved (e.g. exploring the hiring of shared Public Works Superintendent) was removed. The plan </w:t>
      </w:r>
      <w:r>
        <w:rPr>
          <w:rFonts w:ascii="Times New Roman" w:eastAsia="Times New Roman" w:hAnsi="Times New Roman" w:cs="Times New Roman"/>
          <w:sz w:val="24"/>
          <w:szCs w:val="24"/>
        </w:rPr>
        <w:t>now</w:t>
      </w:r>
      <w:r w:rsidRPr="00A95DB1">
        <w:rPr>
          <w:rFonts w:ascii="Times New Roman" w:eastAsia="Times New Roman" w:hAnsi="Times New Roman" w:cs="Times New Roman"/>
          <w:sz w:val="24"/>
          <w:szCs w:val="24"/>
        </w:rPr>
        <w:t xml:space="preserve"> reads</w:t>
      </w:r>
      <w:r>
        <w:rPr>
          <w:rFonts w:ascii="Times New Roman" w:eastAsia="Times New Roman" w:hAnsi="Times New Roman" w:cs="Times New Roman"/>
          <w:sz w:val="24"/>
          <w:szCs w:val="24"/>
        </w:rPr>
        <w:t>:</w:t>
      </w:r>
      <w:r w:rsidRPr="00A95DB1">
        <w:rPr>
          <w:rFonts w:ascii="Times New Roman" w:eastAsia="Times New Roman" w:hAnsi="Times New Roman" w:cs="Times New Roman"/>
          <w:sz w:val="24"/>
          <w:szCs w:val="24"/>
        </w:rPr>
        <w:t xml:space="preserve"> “</w:t>
      </w:r>
      <w:r w:rsidRPr="00A95DB1">
        <w:rPr>
          <w:rFonts w:ascii="Times New Roman" w:hAnsi="Times New Roman" w:cs="Times New Roman"/>
          <w:sz w:val="24"/>
          <w:szCs w:val="24"/>
        </w:rPr>
        <w:t xml:space="preserve">During the process of preparing this plan, the Planning Commission discussed possibilities and encourages cooperation between both Boards to find operating efficiencies and financial savings. </w:t>
      </w:r>
      <w:r w:rsidRPr="00A95DB1">
        <w:rPr>
          <w:rFonts w:ascii="Times New Roman" w:hAnsi="Times New Roman" w:cs="Times New Roman"/>
          <w:sz w:val="24"/>
          <w:szCs w:val="24"/>
        </w:rPr>
        <w:t>“</w:t>
      </w:r>
      <w:r w:rsidRPr="00A95DB1">
        <w:rPr>
          <w:rFonts w:ascii="Times New Roman" w:hAnsi="Times New Roman" w:cs="Times New Roman"/>
          <w:sz w:val="24"/>
          <w:szCs w:val="24"/>
        </w:rPr>
        <w:t xml:space="preserve"> </w:t>
      </w:r>
    </w:p>
    <w:p w:rsidR="00A95DB1" w:rsidRPr="00A95DB1" w:rsidRDefault="00A95DB1" w:rsidP="00A95DB1">
      <w:pPr>
        <w:pStyle w:val="ListParagraph"/>
        <w:numPr>
          <w:ilvl w:val="0"/>
          <w:numId w:val="3"/>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The Planning Commission adjusted the implementation task calling for the</w:t>
      </w:r>
      <w:r w:rsidR="00581EBF">
        <w:rPr>
          <w:rFonts w:ascii="Times New Roman" w:eastAsia="Times New Roman" w:hAnsi="Times New Roman" w:cs="Times New Roman"/>
          <w:sz w:val="24"/>
          <w:szCs w:val="24"/>
        </w:rPr>
        <w:t xml:space="preserve"> community resiliency program. The l</w:t>
      </w:r>
      <w:r w:rsidRPr="00A95DB1">
        <w:rPr>
          <w:rFonts w:ascii="Times New Roman" w:eastAsia="Times New Roman" w:hAnsi="Times New Roman" w:cs="Times New Roman"/>
          <w:sz w:val="24"/>
          <w:szCs w:val="24"/>
        </w:rPr>
        <w:t>anguage referring to specific funding sources such as grants, private investment, etc. was removed. The Plan now reads: “</w:t>
      </w:r>
      <w:r w:rsidRPr="00A95DB1">
        <w:rPr>
          <w:rFonts w:ascii="Times New Roman" w:hAnsi="Times New Roman" w:cs="Times New Roman"/>
          <w:sz w:val="24"/>
          <w:szCs w:val="24"/>
        </w:rPr>
        <w:t>Explore the creation of a community resiliency program for the purpose of promoting locally generated electricity by the strategic installation of alternative/renewable energy generation for use by the Johnson Village Water &amp; Light and promoting efficient electric technologies</w:t>
      </w:r>
      <w:r w:rsidRPr="00A95DB1">
        <w:rPr>
          <w:rFonts w:ascii="Times New Roman" w:hAnsi="Times New Roman" w:cs="Times New Roman"/>
          <w:sz w:val="24"/>
          <w:szCs w:val="24"/>
        </w:rPr>
        <w:t>.”</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spacing w:after="0" w:line="240" w:lineRule="auto"/>
        <w:rPr>
          <w:rFonts w:ascii="Times New Roman" w:eastAsia="Times New Roman" w:hAnsi="Times New Roman" w:cs="Times New Roman"/>
          <w:b/>
          <w:sz w:val="24"/>
          <w:szCs w:val="24"/>
          <w:u w:val="single"/>
        </w:rPr>
      </w:pPr>
      <w:r w:rsidRPr="00A95DB1">
        <w:rPr>
          <w:rFonts w:ascii="Times New Roman" w:eastAsia="Times New Roman" w:hAnsi="Times New Roman" w:cs="Times New Roman"/>
          <w:b/>
          <w:sz w:val="24"/>
          <w:szCs w:val="24"/>
          <w:u w:val="single"/>
        </w:rPr>
        <w:t>Phil moved and Kim seconded the motion to include the edits to the Plan, as discussed at the meeting, in the plan. Phil, Kim, David and Rob voted yes. Charles voted no. The motion passed.</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spacing w:after="0" w:line="240" w:lineRule="auto"/>
        <w:rPr>
          <w:rFonts w:ascii="Times New Roman" w:eastAsia="Times New Roman" w:hAnsi="Times New Roman" w:cs="Times New Roman"/>
          <w:b/>
          <w:sz w:val="24"/>
          <w:szCs w:val="24"/>
          <w:u w:val="single"/>
        </w:rPr>
      </w:pPr>
      <w:r w:rsidRPr="00A95DB1">
        <w:rPr>
          <w:rFonts w:ascii="Times New Roman" w:eastAsia="Times New Roman" w:hAnsi="Times New Roman" w:cs="Times New Roman"/>
          <w:sz w:val="24"/>
          <w:szCs w:val="24"/>
        </w:rPr>
        <w:t xml:space="preserve">The Planning Commission set June 14 as the date of the public hearing to obtain comments on the plan. </w:t>
      </w:r>
      <w:r w:rsidRPr="00A95DB1">
        <w:rPr>
          <w:rFonts w:ascii="Times New Roman" w:eastAsia="Times New Roman" w:hAnsi="Times New Roman" w:cs="Times New Roman"/>
          <w:b/>
          <w:sz w:val="24"/>
          <w:szCs w:val="24"/>
          <w:u w:val="single"/>
        </w:rPr>
        <w:t>Kim moved and Rob seconded the motion to hold the hearing on June 14. All voted in favor. </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spacing w:after="0" w:line="240" w:lineRule="auto"/>
        <w:rPr>
          <w:rFonts w:ascii="Times New Roman" w:eastAsia="Times New Roman" w:hAnsi="Times New Roman" w:cs="Times New Roman"/>
          <w:b/>
          <w:sz w:val="24"/>
          <w:szCs w:val="24"/>
          <w:u w:val="single"/>
        </w:rPr>
      </w:pPr>
      <w:r w:rsidRPr="00A95DB1">
        <w:rPr>
          <w:rFonts w:ascii="Times New Roman" w:eastAsia="Times New Roman" w:hAnsi="Times New Roman" w:cs="Times New Roman"/>
          <w:b/>
          <w:sz w:val="24"/>
          <w:szCs w:val="24"/>
          <w:u w:val="single"/>
        </w:rPr>
        <w:t>Charles moved and Phil seconded the motion to set an alternative date for the hearing, in the event a quorum on the 14th cannot be reached. Date to be set via email. All voted in favor.</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May 17 public hearing to amend Village Plan</w:t>
      </w: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This hearing is for the purpose of including the Village Center Designation district map in the plan. The Village needs the map included so that they can apply for the renewal of the designation. Lea said that a Village representative may join the hearing. Kim requested a large map showing the boundary of the designated district.</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Form Based Code next steps</w:t>
      </w:r>
    </w:p>
    <w:p w:rsidR="00A95DB1" w:rsidRP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This discussion was tabled until next meeting since Paul Warden and Ben Waterman who are working on editing the administrative language were not present.</w:t>
      </w:r>
    </w:p>
    <w:p w:rsidR="00A95DB1" w:rsidRPr="00A95DB1" w:rsidRDefault="00A95DB1"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Brownfields Committee</w:t>
      </w:r>
    </w:p>
    <w:p w:rsidR="00581EBF"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Lea said that the Village Trustees are asking whether the Planning Commission would like to nominate a representative to the </w:t>
      </w:r>
      <w:r>
        <w:rPr>
          <w:rFonts w:ascii="Times New Roman" w:eastAsia="Times New Roman" w:hAnsi="Times New Roman" w:cs="Times New Roman"/>
          <w:sz w:val="24"/>
          <w:szCs w:val="24"/>
        </w:rPr>
        <w:t xml:space="preserve">Lamoille County Planning Commission’s </w:t>
      </w:r>
      <w:r w:rsidRPr="00A95DB1">
        <w:rPr>
          <w:rFonts w:ascii="Times New Roman" w:eastAsia="Times New Roman" w:hAnsi="Times New Roman" w:cs="Times New Roman"/>
          <w:sz w:val="24"/>
          <w:szCs w:val="24"/>
        </w:rPr>
        <w:t xml:space="preserve">Brownfields Committee. </w:t>
      </w:r>
      <w:r>
        <w:rPr>
          <w:rFonts w:ascii="Times New Roman" w:eastAsia="Times New Roman" w:hAnsi="Times New Roman" w:cs="Times New Roman"/>
          <w:sz w:val="24"/>
          <w:szCs w:val="24"/>
        </w:rPr>
        <w:t xml:space="preserve">Brownfields sites are properties that, a result of their past use, have been contaminated by petroleum or other hazardous materials. LCPC has a grant to assist </w:t>
      </w:r>
      <w:r w:rsidR="00581EBF">
        <w:rPr>
          <w:rFonts w:ascii="Times New Roman" w:eastAsia="Times New Roman" w:hAnsi="Times New Roman" w:cs="Times New Roman"/>
          <w:sz w:val="24"/>
          <w:szCs w:val="24"/>
        </w:rPr>
        <w:t>the process of cleanup.</w:t>
      </w:r>
      <w:r>
        <w:rPr>
          <w:rFonts w:ascii="Times New Roman" w:eastAsia="Times New Roman" w:hAnsi="Times New Roman" w:cs="Times New Roman"/>
          <w:sz w:val="24"/>
          <w:szCs w:val="24"/>
        </w:rPr>
        <w:t xml:space="preserve"> The Brownfields Committee provides suggestions for sites </w:t>
      </w:r>
      <w:r w:rsidR="00581EBF">
        <w:rPr>
          <w:rFonts w:ascii="Times New Roman" w:eastAsia="Times New Roman" w:hAnsi="Times New Roman" w:cs="Times New Roman"/>
          <w:sz w:val="24"/>
          <w:szCs w:val="24"/>
        </w:rPr>
        <w:t xml:space="preserve">to look at and selects site to benefit from LCPC’s brownfields grant program. </w:t>
      </w:r>
    </w:p>
    <w:p w:rsidR="00A95DB1" w:rsidRDefault="00581EBF" w:rsidP="00A95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Planning Commission did not nominate a representative at this time. </w:t>
      </w:r>
    </w:p>
    <w:p w:rsidR="00581EBF" w:rsidRPr="00A95DB1" w:rsidRDefault="00581EBF" w:rsidP="00A95DB1">
      <w:pPr>
        <w:spacing w:after="0" w:line="240" w:lineRule="auto"/>
        <w:rPr>
          <w:rFonts w:ascii="Times New Roman" w:eastAsia="Times New Roman" w:hAnsi="Times New Roman" w:cs="Times New Roman"/>
          <w:sz w:val="24"/>
          <w:szCs w:val="24"/>
        </w:rPr>
      </w:pPr>
    </w:p>
    <w:p w:rsidR="00A95DB1" w:rsidRPr="00A95DB1" w:rsidRDefault="00A95DB1" w:rsidP="00A95DB1">
      <w:pPr>
        <w:pStyle w:val="ListParagraph"/>
        <w:numPr>
          <w:ilvl w:val="0"/>
          <w:numId w:val="1"/>
        </w:num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Planning Commission Clerk/Secretary</w:t>
      </w:r>
    </w:p>
    <w:p w:rsidR="00A95DB1" w:rsidRDefault="00A95DB1" w:rsidP="00A95DB1">
      <w:pPr>
        <w:spacing w:after="0" w:line="240" w:lineRule="auto"/>
        <w:rPr>
          <w:rFonts w:ascii="Times New Roman" w:eastAsia="Times New Roman" w:hAnsi="Times New Roman" w:cs="Times New Roman"/>
          <w:sz w:val="24"/>
          <w:szCs w:val="24"/>
        </w:rPr>
      </w:pPr>
      <w:r w:rsidRPr="00A95DB1">
        <w:rPr>
          <w:rFonts w:ascii="Times New Roman" w:eastAsia="Times New Roman" w:hAnsi="Times New Roman" w:cs="Times New Roman"/>
          <w:sz w:val="24"/>
          <w:szCs w:val="24"/>
        </w:rPr>
        <w:t xml:space="preserve">Lea said she will continue as secretary through the end of May. She said that Donna Griffith offered to take minutes. She cannot be at the meetings in person as she has </w:t>
      </w:r>
      <w:r w:rsidR="00581EBF">
        <w:rPr>
          <w:rFonts w:ascii="Times New Roman" w:eastAsia="Times New Roman" w:hAnsi="Times New Roman" w:cs="Times New Roman"/>
          <w:sz w:val="24"/>
          <w:szCs w:val="24"/>
        </w:rPr>
        <w:t xml:space="preserve">a </w:t>
      </w:r>
      <w:r w:rsidRPr="00A95DB1">
        <w:rPr>
          <w:rFonts w:ascii="Times New Roman" w:eastAsia="Times New Roman" w:hAnsi="Times New Roman" w:cs="Times New Roman"/>
          <w:sz w:val="24"/>
          <w:szCs w:val="24"/>
        </w:rPr>
        <w:t>conf</w:t>
      </w:r>
      <w:r>
        <w:rPr>
          <w:rFonts w:ascii="Times New Roman" w:eastAsia="Times New Roman" w:hAnsi="Times New Roman" w:cs="Times New Roman"/>
          <w:sz w:val="24"/>
          <w:szCs w:val="24"/>
        </w:rPr>
        <w:t>l</w:t>
      </w:r>
      <w:r w:rsidRPr="00A95DB1">
        <w:rPr>
          <w:rFonts w:ascii="Times New Roman" w:eastAsia="Times New Roman" w:hAnsi="Times New Roman" w:cs="Times New Roman"/>
          <w:sz w:val="24"/>
          <w:szCs w:val="24"/>
        </w:rPr>
        <w:t>ict with another group's meeting but she can transcribe from recorder. Lea said that a few other tasks to figure out would be agenda postings and correspondence review. David said he will take the responsibility for the agendas.</w:t>
      </w:r>
    </w:p>
    <w:p w:rsidR="00581EBF" w:rsidRDefault="00581EBF" w:rsidP="00A95DB1">
      <w:pPr>
        <w:spacing w:after="0" w:line="240" w:lineRule="auto"/>
        <w:rPr>
          <w:rFonts w:ascii="Times New Roman" w:eastAsia="Times New Roman" w:hAnsi="Times New Roman" w:cs="Times New Roman"/>
          <w:sz w:val="24"/>
          <w:szCs w:val="24"/>
        </w:rPr>
      </w:pPr>
    </w:p>
    <w:p w:rsidR="00581EBF" w:rsidRDefault="00581EBF" w:rsidP="00A95DB1">
      <w:pPr>
        <w:spacing w:after="0" w:line="240" w:lineRule="auto"/>
        <w:rPr>
          <w:rFonts w:ascii="Times New Roman" w:eastAsia="Times New Roman" w:hAnsi="Times New Roman" w:cs="Times New Roman"/>
          <w:sz w:val="24"/>
          <w:szCs w:val="24"/>
        </w:rPr>
      </w:pPr>
    </w:p>
    <w:p w:rsidR="00581EBF" w:rsidRPr="00A95DB1" w:rsidRDefault="00581EBF" w:rsidP="00A95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taken by: Lea Kilvadyova</w:t>
      </w:r>
    </w:p>
    <w:p w:rsidR="00A95DB1" w:rsidRPr="00A95DB1" w:rsidRDefault="00A95DB1" w:rsidP="00A95DB1">
      <w:pPr>
        <w:spacing w:after="0" w:line="240" w:lineRule="auto"/>
        <w:rPr>
          <w:rFonts w:ascii="Times New Roman" w:eastAsia="Times New Roman" w:hAnsi="Times New Roman" w:cs="Times New Roman"/>
          <w:sz w:val="24"/>
          <w:szCs w:val="24"/>
        </w:rPr>
      </w:pPr>
    </w:p>
    <w:p w:rsidR="00184665" w:rsidRDefault="00184665">
      <w:bookmarkStart w:id="0" w:name="_GoBack"/>
      <w:bookmarkEnd w:id="0"/>
    </w:p>
    <w:sectPr w:rsidR="0018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11993"/>
    <w:multiLevelType w:val="hybridMultilevel"/>
    <w:tmpl w:val="C038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925ED"/>
    <w:multiLevelType w:val="hybridMultilevel"/>
    <w:tmpl w:val="979C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41508"/>
    <w:multiLevelType w:val="hybridMultilevel"/>
    <w:tmpl w:val="44F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D3028"/>
    <w:multiLevelType w:val="hybridMultilevel"/>
    <w:tmpl w:val="346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B1"/>
    <w:rsid w:val="00045CFE"/>
    <w:rsid w:val="000C024B"/>
    <w:rsid w:val="000E134C"/>
    <w:rsid w:val="00153482"/>
    <w:rsid w:val="00184665"/>
    <w:rsid w:val="00250107"/>
    <w:rsid w:val="00275319"/>
    <w:rsid w:val="002F00EF"/>
    <w:rsid w:val="00343301"/>
    <w:rsid w:val="003705EB"/>
    <w:rsid w:val="00445837"/>
    <w:rsid w:val="00474C60"/>
    <w:rsid w:val="005103AB"/>
    <w:rsid w:val="00523671"/>
    <w:rsid w:val="0057513D"/>
    <w:rsid w:val="00581EBF"/>
    <w:rsid w:val="005B4E56"/>
    <w:rsid w:val="00643920"/>
    <w:rsid w:val="006C6143"/>
    <w:rsid w:val="006D3302"/>
    <w:rsid w:val="007347A1"/>
    <w:rsid w:val="0083011A"/>
    <w:rsid w:val="008306E4"/>
    <w:rsid w:val="008422B6"/>
    <w:rsid w:val="00952EE6"/>
    <w:rsid w:val="00972588"/>
    <w:rsid w:val="0099043F"/>
    <w:rsid w:val="00991AAF"/>
    <w:rsid w:val="009A2026"/>
    <w:rsid w:val="00A16452"/>
    <w:rsid w:val="00A56226"/>
    <w:rsid w:val="00A81B81"/>
    <w:rsid w:val="00A95DB1"/>
    <w:rsid w:val="00AB3C26"/>
    <w:rsid w:val="00B50DC1"/>
    <w:rsid w:val="00B562EE"/>
    <w:rsid w:val="00BA3C9C"/>
    <w:rsid w:val="00C16F56"/>
    <w:rsid w:val="00C451DC"/>
    <w:rsid w:val="00C7518D"/>
    <w:rsid w:val="00C943A1"/>
    <w:rsid w:val="00CF674C"/>
    <w:rsid w:val="00D245B4"/>
    <w:rsid w:val="00D70C33"/>
    <w:rsid w:val="00EC0CE4"/>
    <w:rsid w:val="00F21937"/>
    <w:rsid w:val="00F4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A07C0-1045-4109-A380-29E585C1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99526">
      <w:bodyDiv w:val="1"/>
      <w:marLeft w:val="0"/>
      <w:marRight w:val="0"/>
      <w:marTop w:val="0"/>
      <w:marBottom w:val="0"/>
      <w:divBdr>
        <w:top w:val="none" w:sz="0" w:space="0" w:color="auto"/>
        <w:left w:val="none" w:sz="0" w:space="0" w:color="auto"/>
        <w:bottom w:val="none" w:sz="0" w:space="0" w:color="auto"/>
        <w:right w:val="none" w:sz="0" w:space="0" w:color="auto"/>
      </w:divBdr>
      <w:divsChild>
        <w:div w:id="1293948058">
          <w:marLeft w:val="0"/>
          <w:marRight w:val="0"/>
          <w:marTop w:val="0"/>
          <w:marBottom w:val="0"/>
          <w:divBdr>
            <w:top w:val="none" w:sz="0" w:space="0" w:color="auto"/>
            <w:left w:val="none" w:sz="0" w:space="0" w:color="auto"/>
            <w:bottom w:val="none" w:sz="0" w:space="0" w:color="auto"/>
            <w:right w:val="none" w:sz="0" w:space="0" w:color="auto"/>
          </w:divBdr>
        </w:div>
        <w:div w:id="1588031168">
          <w:marLeft w:val="0"/>
          <w:marRight w:val="0"/>
          <w:marTop w:val="0"/>
          <w:marBottom w:val="0"/>
          <w:divBdr>
            <w:top w:val="none" w:sz="0" w:space="0" w:color="auto"/>
            <w:left w:val="none" w:sz="0" w:space="0" w:color="auto"/>
            <w:bottom w:val="none" w:sz="0" w:space="0" w:color="auto"/>
            <w:right w:val="none" w:sz="0" w:space="0" w:color="auto"/>
          </w:divBdr>
        </w:div>
        <w:div w:id="1755740574">
          <w:marLeft w:val="0"/>
          <w:marRight w:val="0"/>
          <w:marTop w:val="0"/>
          <w:marBottom w:val="0"/>
          <w:divBdr>
            <w:top w:val="none" w:sz="0" w:space="0" w:color="auto"/>
            <w:left w:val="none" w:sz="0" w:space="0" w:color="auto"/>
            <w:bottom w:val="none" w:sz="0" w:space="0" w:color="auto"/>
            <w:right w:val="none" w:sz="0" w:space="0" w:color="auto"/>
          </w:divBdr>
        </w:div>
        <w:div w:id="1335886206">
          <w:marLeft w:val="0"/>
          <w:marRight w:val="0"/>
          <w:marTop w:val="0"/>
          <w:marBottom w:val="0"/>
          <w:divBdr>
            <w:top w:val="none" w:sz="0" w:space="0" w:color="auto"/>
            <w:left w:val="none" w:sz="0" w:space="0" w:color="auto"/>
            <w:bottom w:val="none" w:sz="0" w:space="0" w:color="auto"/>
            <w:right w:val="none" w:sz="0" w:space="0" w:color="auto"/>
          </w:divBdr>
        </w:div>
        <w:div w:id="930117358">
          <w:marLeft w:val="0"/>
          <w:marRight w:val="0"/>
          <w:marTop w:val="0"/>
          <w:marBottom w:val="0"/>
          <w:divBdr>
            <w:top w:val="none" w:sz="0" w:space="0" w:color="auto"/>
            <w:left w:val="none" w:sz="0" w:space="0" w:color="auto"/>
            <w:bottom w:val="none" w:sz="0" w:space="0" w:color="auto"/>
            <w:right w:val="none" w:sz="0" w:space="0" w:color="auto"/>
          </w:divBdr>
        </w:div>
        <w:div w:id="651257818">
          <w:marLeft w:val="0"/>
          <w:marRight w:val="0"/>
          <w:marTop w:val="0"/>
          <w:marBottom w:val="0"/>
          <w:divBdr>
            <w:top w:val="none" w:sz="0" w:space="0" w:color="auto"/>
            <w:left w:val="none" w:sz="0" w:space="0" w:color="auto"/>
            <w:bottom w:val="none" w:sz="0" w:space="0" w:color="auto"/>
            <w:right w:val="none" w:sz="0" w:space="0" w:color="auto"/>
          </w:divBdr>
        </w:div>
        <w:div w:id="1245841284">
          <w:marLeft w:val="0"/>
          <w:marRight w:val="0"/>
          <w:marTop w:val="0"/>
          <w:marBottom w:val="0"/>
          <w:divBdr>
            <w:top w:val="none" w:sz="0" w:space="0" w:color="auto"/>
            <w:left w:val="none" w:sz="0" w:space="0" w:color="auto"/>
            <w:bottom w:val="none" w:sz="0" w:space="0" w:color="auto"/>
            <w:right w:val="none" w:sz="0" w:space="0" w:color="auto"/>
          </w:divBdr>
        </w:div>
        <w:div w:id="1657761629">
          <w:marLeft w:val="0"/>
          <w:marRight w:val="0"/>
          <w:marTop w:val="0"/>
          <w:marBottom w:val="0"/>
          <w:divBdr>
            <w:top w:val="none" w:sz="0" w:space="0" w:color="auto"/>
            <w:left w:val="none" w:sz="0" w:space="0" w:color="auto"/>
            <w:bottom w:val="none" w:sz="0" w:space="0" w:color="auto"/>
            <w:right w:val="none" w:sz="0" w:space="0" w:color="auto"/>
          </w:divBdr>
        </w:div>
        <w:div w:id="1606962447">
          <w:marLeft w:val="0"/>
          <w:marRight w:val="0"/>
          <w:marTop w:val="0"/>
          <w:marBottom w:val="0"/>
          <w:divBdr>
            <w:top w:val="none" w:sz="0" w:space="0" w:color="auto"/>
            <w:left w:val="none" w:sz="0" w:space="0" w:color="auto"/>
            <w:bottom w:val="none" w:sz="0" w:space="0" w:color="auto"/>
            <w:right w:val="none" w:sz="0" w:space="0" w:color="auto"/>
          </w:divBdr>
        </w:div>
        <w:div w:id="1720590552">
          <w:marLeft w:val="0"/>
          <w:marRight w:val="0"/>
          <w:marTop w:val="0"/>
          <w:marBottom w:val="0"/>
          <w:divBdr>
            <w:top w:val="none" w:sz="0" w:space="0" w:color="auto"/>
            <w:left w:val="none" w:sz="0" w:space="0" w:color="auto"/>
            <w:bottom w:val="none" w:sz="0" w:space="0" w:color="auto"/>
            <w:right w:val="none" w:sz="0" w:space="0" w:color="auto"/>
          </w:divBdr>
        </w:div>
        <w:div w:id="211812827">
          <w:marLeft w:val="0"/>
          <w:marRight w:val="0"/>
          <w:marTop w:val="0"/>
          <w:marBottom w:val="0"/>
          <w:divBdr>
            <w:top w:val="none" w:sz="0" w:space="0" w:color="auto"/>
            <w:left w:val="none" w:sz="0" w:space="0" w:color="auto"/>
            <w:bottom w:val="none" w:sz="0" w:space="0" w:color="auto"/>
            <w:right w:val="none" w:sz="0" w:space="0" w:color="auto"/>
          </w:divBdr>
        </w:div>
        <w:div w:id="1072771230">
          <w:marLeft w:val="0"/>
          <w:marRight w:val="0"/>
          <w:marTop w:val="0"/>
          <w:marBottom w:val="0"/>
          <w:divBdr>
            <w:top w:val="none" w:sz="0" w:space="0" w:color="auto"/>
            <w:left w:val="none" w:sz="0" w:space="0" w:color="auto"/>
            <w:bottom w:val="none" w:sz="0" w:space="0" w:color="auto"/>
            <w:right w:val="none" w:sz="0" w:space="0" w:color="auto"/>
          </w:divBdr>
        </w:div>
        <w:div w:id="709454277">
          <w:marLeft w:val="0"/>
          <w:marRight w:val="0"/>
          <w:marTop w:val="0"/>
          <w:marBottom w:val="0"/>
          <w:divBdr>
            <w:top w:val="none" w:sz="0" w:space="0" w:color="auto"/>
            <w:left w:val="none" w:sz="0" w:space="0" w:color="auto"/>
            <w:bottom w:val="none" w:sz="0" w:space="0" w:color="auto"/>
            <w:right w:val="none" w:sz="0" w:space="0" w:color="auto"/>
          </w:divBdr>
        </w:div>
        <w:div w:id="1363018420">
          <w:marLeft w:val="0"/>
          <w:marRight w:val="0"/>
          <w:marTop w:val="0"/>
          <w:marBottom w:val="0"/>
          <w:divBdr>
            <w:top w:val="none" w:sz="0" w:space="0" w:color="auto"/>
            <w:left w:val="none" w:sz="0" w:space="0" w:color="auto"/>
            <w:bottom w:val="none" w:sz="0" w:space="0" w:color="auto"/>
            <w:right w:val="none" w:sz="0" w:space="0" w:color="auto"/>
          </w:divBdr>
        </w:div>
        <w:div w:id="759643618">
          <w:marLeft w:val="0"/>
          <w:marRight w:val="0"/>
          <w:marTop w:val="0"/>
          <w:marBottom w:val="0"/>
          <w:divBdr>
            <w:top w:val="none" w:sz="0" w:space="0" w:color="auto"/>
            <w:left w:val="none" w:sz="0" w:space="0" w:color="auto"/>
            <w:bottom w:val="none" w:sz="0" w:space="0" w:color="auto"/>
            <w:right w:val="none" w:sz="0" w:space="0" w:color="auto"/>
          </w:divBdr>
        </w:div>
        <w:div w:id="316686563">
          <w:marLeft w:val="0"/>
          <w:marRight w:val="0"/>
          <w:marTop w:val="0"/>
          <w:marBottom w:val="0"/>
          <w:divBdr>
            <w:top w:val="none" w:sz="0" w:space="0" w:color="auto"/>
            <w:left w:val="none" w:sz="0" w:space="0" w:color="auto"/>
            <w:bottom w:val="none" w:sz="0" w:space="0" w:color="auto"/>
            <w:right w:val="none" w:sz="0" w:space="0" w:color="auto"/>
          </w:divBdr>
        </w:div>
        <w:div w:id="1528369966">
          <w:marLeft w:val="0"/>
          <w:marRight w:val="0"/>
          <w:marTop w:val="0"/>
          <w:marBottom w:val="0"/>
          <w:divBdr>
            <w:top w:val="none" w:sz="0" w:space="0" w:color="auto"/>
            <w:left w:val="none" w:sz="0" w:space="0" w:color="auto"/>
            <w:bottom w:val="none" w:sz="0" w:space="0" w:color="auto"/>
            <w:right w:val="none" w:sz="0" w:space="0" w:color="auto"/>
          </w:divBdr>
        </w:div>
        <w:div w:id="1689793879">
          <w:marLeft w:val="0"/>
          <w:marRight w:val="0"/>
          <w:marTop w:val="0"/>
          <w:marBottom w:val="0"/>
          <w:divBdr>
            <w:top w:val="none" w:sz="0" w:space="0" w:color="auto"/>
            <w:left w:val="none" w:sz="0" w:space="0" w:color="auto"/>
            <w:bottom w:val="none" w:sz="0" w:space="0" w:color="auto"/>
            <w:right w:val="none" w:sz="0" w:space="0" w:color="auto"/>
          </w:divBdr>
        </w:div>
        <w:div w:id="1621034912">
          <w:marLeft w:val="0"/>
          <w:marRight w:val="0"/>
          <w:marTop w:val="0"/>
          <w:marBottom w:val="0"/>
          <w:divBdr>
            <w:top w:val="none" w:sz="0" w:space="0" w:color="auto"/>
            <w:left w:val="none" w:sz="0" w:space="0" w:color="auto"/>
            <w:bottom w:val="none" w:sz="0" w:space="0" w:color="auto"/>
            <w:right w:val="none" w:sz="0" w:space="0" w:color="auto"/>
          </w:divBdr>
        </w:div>
        <w:div w:id="211500917">
          <w:marLeft w:val="0"/>
          <w:marRight w:val="0"/>
          <w:marTop w:val="0"/>
          <w:marBottom w:val="0"/>
          <w:divBdr>
            <w:top w:val="none" w:sz="0" w:space="0" w:color="auto"/>
            <w:left w:val="none" w:sz="0" w:space="0" w:color="auto"/>
            <w:bottom w:val="none" w:sz="0" w:space="0" w:color="auto"/>
            <w:right w:val="none" w:sz="0" w:space="0" w:color="auto"/>
          </w:divBdr>
        </w:div>
        <w:div w:id="1993637734">
          <w:marLeft w:val="0"/>
          <w:marRight w:val="0"/>
          <w:marTop w:val="0"/>
          <w:marBottom w:val="0"/>
          <w:divBdr>
            <w:top w:val="none" w:sz="0" w:space="0" w:color="auto"/>
            <w:left w:val="none" w:sz="0" w:space="0" w:color="auto"/>
            <w:bottom w:val="none" w:sz="0" w:space="0" w:color="auto"/>
            <w:right w:val="none" w:sz="0" w:space="0" w:color="auto"/>
          </w:divBdr>
        </w:div>
        <w:div w:id="541133392">
          <w:marLeft w:val="0"/>
          <w:marRight w:val="0"/>
          <w:marTop w:val="0"/>
          <w:marBottom w:val="0"/>
          <w:divBdr>
            <w:top w:val="none" w:sz="0" w:space="0" w:color="auto"/>
            <w:left w:val="none" w:sz="0" w:space="0" w:color="auto"/>
            <w:bottom w:val="none" w:sz="0" w:space="0" w:color="auto"/>
            <w:right w:val="none" w:sz="0" w:space="0" w:color="auto"/>
          </w:divBdr>
        </w:div>
        <w:div w:id="724834206">
          <w:marLeft w:val="0"/>
          <w:marRight w:val="0"/>
          <w:marTop w:val="0"/>
          <w:marBottom w:val="0"/>
          <w:divBdr>
            <w:top w:val="none" w:sz="0" w:space="0" w:color="auto"/>
            <w:left w:val="none" w:sz="0" w:space="0" w:color="auto"/>
            <w:bottom w:val="none" w:sz="0" w:space="0" w:color="auto"/>
            <w:right w:val="none" w:sz="0" w:space="0" w:color="auto"/>
          </w:divBdr>
        </w:div>
        <w:div w:id="447822490">
          <w:marLeft w:val="0"/>
          <w:marRight w:val="0"/>
          <w:marTop w:val="0"/>
          <w:marBottom w:val="0"/>
          <w:divBdr>
            <w:top w:val="none" w:sz="0" w:space="0" w:color="auto"/>
            <w:left w:val="none" w:sz="0" w:space="0" w:color="auto"/>
            <w:bottom w:val="none" w:sz="0" w:space="0" w:color="auto"/>
            <w:right w:val="none" w:sz="0" w:space="0" w:color="auto"/>
          </w:divBdr>
        </w:div>
        <w:div w:id="1189180044">
          <w:marLeft w:val="0"/>
          <w:marRight w:val="0"/>
          <w:marTop w:val="0"/>
          <w:marBottom w:val="0"/>
          <w:divBdr>
            <w:top w:val="none" w:sz="0" w:space="0" w:color="auto"/>
            <w:left w:val="none" w:sz="0" w:space="0" w:color="auto"/>
            <w:bottom w:val="none" w:sz="0" w:space="0" w:color="auto"/>
            <w:right w:val="none" w:sz="0" w:space="0" w:color="auto"/>
          </w:divBdr>
        </w:div>
        <w:div w:id="256062209">
          <w:marLeft w:val="0"/>
          <w:marRight w:val="0"/>
          <w:marTop w:val="0"/>
          <w:marBottom w:val="0"/>
          <w:divBdr>
            <w:top w:val="none" w:sz="0" w:space="0" w:color="auto"/>
            <w:left w:val="none" w:sz="0" w:space="0" w:color="auto"/>
            <w:bottom w:val="none" w:sz="0" w:space="0" w:color="auto"/>
            <w:right w:val="none" w:sz="0" w:space="0" w:color="auto"/>
          </w:divBdr>
        </w:div>
        <w:div w:id="1459101693">
          <w:marLeft w:val="0"/>
          <w:marRight w:val="0"/>
          <w:marTop w:val="0"/>
          <w:marBottom w:val="0"/>
          <w:divBdr>
            <w:top w:val="none" w:sz="0" w:space="0" w:color="auto"/>
            <w:left w:val="none" w:sz="0" w:space="0" w:color="auto"/>
            <w:bottom w:val="none" w:sz="0" w:space="0" w:color="auto"/>
            <w:right w:val="none" w:sz="0" w:space="0" w:color="auto"/>
          </w:divBdr>
        </w:div>
        <w:div w:id="1131092555">
          <w:marLeft w:val="0"/>
          <w:marRight w:val="0"/>
          <w:marTop w:val="0"/>
          <w:marBottom w:val="0"/>
          <w:divBdr>
            <w:top w:val="none" w:sz="0" w:space="0" w:color="auto"/>
            <w:left w:val="none" w:sz="0" w:space="0" w:color="auto"/>
            <w:bottom w:val="none" w:sz="0" w:space="0" w:color="auto"/>
            <w:right w:val="none" w:sz="0" w:space="0" w:color="auto"/>
          </w:divBdr>
        </w:div>
        <w:div w:id="1187907235">
          <w:marLeft w:val="0"/>
          <w:marRight w:val="0"/>
          <w:marTop w:val="0"/>
          <w:marBottom w:val="0"/>
          <w:divBdr>
            <w:top w:val="none" w:sz="0" w:space="0" w:color="auto"/>
            <w:left w:val="none" w:sz="0" w:space="0" w:color="auto"/>
            <w:bottom w:val="none" w:sz="0" w:space="0" w:color="auto"/>
            <w:right w:val="none" w:sz="0" w:space="0" w:color="auto"/>
          </w:divBdr>
        </w:div>
        <w:div w:id="520555543">
          <w:marLeft w:val="0"/>
          <w:marRight w:val="0"/>
          <w:marTop w:val="0"/>
          <w:marBottom w:val="0"/>
          <w:divBdr>
            <w:top w:val="none" w:sz="0" w:space="0" w:color="auto"/>
            <w:left w:val="none" w:sz="0" w:space="0" w:color="auto"/>
            <w:bottom w:val="none" w:sz="0" w:space="0" w:color="auto"/>
            <w:right w:val="none" w:sz="0" w:space="0" w:color="auto"/>
          </w:divBdr>
        </w:div>
        <w:div w:id="1721397243">
          <w:marLeft w:val="0"/>
          <w:marRight w:val="0"/>
          <w:marTop w:val="0"/>
          <w:marBottom w:val="0"/>
          <w:divBdr>
            <w:top w:val="none" w:sz="0" w:space="0" w:color="auto"/>
            <w:left w:val="none" w:sz="0" w:space="0" w:color="auto"/>
            <w:bottom w:val="none" w:sz="0" w:space="0" w:color="auto"/>
            <w:right w:val="none" w:sz="0" w:space="0" w:color="auto"/>
          </w:divBdr>
        </w:div>
        <w:div w:id="322777645">
          <w:marLeft w:val="0"/>
          <w:marRight w:val="0"/>
          <w:marTop w:val="0"/>
          <w:marBottom w:val="0"/>
          <w:divBdr>
            <w:top w:val="none" w:sz="0" w:space="0" w:color="auto"/>
            <w:left w:val="none" w:sz="0" w:space="0" w:color="auto"/>
            <w:bottom w:val="none" w:sz="0" w:space="0" w:color="auto"/>
            <w:right w:val="none" w:sz="0" w:space="0" w:color="auto"/>
          </w:divBdr>
        </w:div>
        <w:div w:id="2130511836">
          <w:marLeft w:val="0"/>
          <w:marRight w:val="0"/>
          <w:marTop w:val="0"/>
          <w:marBottom w:val="0"/>
          <w:divBdr>
            <w:top w:val="none" w:sz="0" w:space="0" w:color="auto"/>
            <w:left w:val="none" w:sz="0" w:space="0" w:color="auto"/>
            <w:bottom w:val="none" w:sz="0" w:space="0" w:color="auto"/>
            <w:right w:val="none" w:sz="0" w:space="0" w:color="auto"/>
          </w:divBdr>
        </w:div>
        <w:div w:id="275522095">
          <w:marLeft w:val="0"/>
          <w:marRight w:val="0"/>
          <w:marTop w:val="0"/>
          <w:marBottom w:val="0"/>
          <w:divBdr>
            <w:top w:val="none" w:sz="0" w:space="0" w:color="auto"/>
            <w:left w:val="none" w:sz="0" w:space="0" w:color="auto"/>
            <w:bottom w:val="none" w:sz="0" w:space="0" w:color="auto"/>
            <w:right w:val="none" w:sz="0" w:space="0" w:color="auto"/>
          </w:divBdr>
        </w:div>
        <w:div w:id="1818297175">
          <w:marLeft w:val="0"/>
          <w:marRight w:val="0"/>
          <w:marTop w:val="0"/>
          <w:marBottom w:val="0"/>
          <w:divBdr>
            <w:top w:val="none" w:sz="0" w:space="0" w:color="auto"/>
            <w:left w:val="none" w:sz="0" w:space="0" w:color="auto"/>
            <w:bottom w:val="none" w:sz="0" w:space="0" w:color="auto"/>
            <w:right w:val="none" w:sz="0" w:space="0" w:color="auto"/>
          </w:divBdr>
        </w:div>
        <w:div w:id="641925281">
          <w:marLeft w:val="0"/>
          <w:marRight w:val="0"/>
          <w:marTop w:val="0"/>
          <w:marBottom w:val="0"/>
          <w:divBdr>
            <w:top w:val="none" w:sz="0" w:space="0" w:color="auto"/>
            <w:left w:val="none" w:sz="0" w:space="0" w:color="auto"/>
            <w:bottom w:val="none" w:sz="0" w:space="0" w:color="auto"/>
            <w:right w:val="none" w:sz="0" w:space="0" w:color="auto"/>
          </w:divBdr>
        </w:div>
        <w:div w:id="544297656">
          <w:marLeft w:val="0"/>
          <w:marRight w:val="0"/>
          <w:marTop w:val="0"/>
          <w:marBottom w:val="0"/>
          <w:divBdr>
            <w:top w:val="none" w:sz="0" w:space="0" w:color="auto"/>
            <w:left w:val="none" w:sz="0" w:space="0" w:color="auto"/>
            <w:bottom w:val="none" w:sz="0" w:space="0" w:color="auto"/>
            <w:right w:val="none" w:sz="0" w:space="0" w:color="auto"/>
          </w:divBdr>
        </w:div>
        <w:div w:id="1860197752">
          <w:marLeft w:val="0"/>
          <w:marRight w:val="0"/>
          <w:marTop w:val="0"/>
          <w:marBottom w:val="0"/>
          <w:divBdr>
            <w:top w:val="none" w:sz="0" w:space="0" w:color="auto"/>
            <w:left w:val="none" w:sz="0" w:space="0" w:color="auto"/>
            <w:bottom w:val="none" w:sz="0" w:space="0" w:color="auto"/>
            <w:right w:val="none" w:sz="0" w:space="0" w:color="auto"/>
          </w:divBdr>
        </w:div>
        <w:div w:id="1663972977">
          <w:marLeft w:val="0"/>
          <w:marRight w:val="0"/>
          <w:marTop w:val="0"/>
          <w:marBottom w:val="0"/>
          <w:divBdr>
            <w:top w:val="none" w:sz="0" w:space="0" w:color="auto"/>
            <w:left w:val="none" w:sz="0" w:space="0" w:color="auto"/>
            <w:bottom w:val="none" w:sz="0" w:space="0" w:color="auto"/>
            <w:right w:val="none" w:sz="0" w:space="0" w:color="auto"/>
          </w:divBdr>
        </w:div>
        <w:div w:id="815687085">
          <w:marLeft w:val="0"/>
          <w:marRight w:val="0"/>
          <w:marTop w:val="0"/>
          <w:marBottom w:val="0"/>
          <w:divBdr>
            <w:top w:val="none" w:sz="0" w:space="0" w:color="auto"/>
            <w:left w:val="none" w:sz="0" w:space="0" w:color="auto"/>
            <w:bottom w:val="none" w:sz="0" w:space="0" w:color="auto"/>
            <w:right w:val="none" w:sz="0" w:space="0" w:color="auto"/>
          </w:divBdr>
        </w:div>
        <w:div w:id="1056465851">
          <w:marLeft w:val="0"/>
          <w:marRight w:val="0"/>
          <w:marTop w:val="0"/>
          <w:marBottom w:val="0"/>
          <w:divBdr>
            <w:top w:val="none" w:sz="0" w:space="0" w:color="auto"/>
            <w:left w:val="none" w:sz="0" w:space="0" w:color="auto"/>
            <w:bottom w:val="none" w:sz="0" w:space="0" w:color="auto"/>
            <w:right w:val="none" w:sz="0" w:space="0" w:color="auto"/>
          </w:divBdr>
        </w:div>
        <w:div w:id="601910909">
          <w:marLeft w:val="0"/>
          <w:marRight w:val="0"/>
          <w:marTop w:val="0"/>
          <w:marBottom w:val="0"/>
          <w:divBdr>
            <w:top w:val="none" w:sz="0" w:space="0" w:color="auto"/>
            <w:left w:val="none" w:sz="0" w:space="0" w:color="auto"/>
            <w:bottom w:val="none" w:sz="0" w:space="0" w:color="auto"/>
            <w:right w:val="none" w:sz="0" w:space="0" w:color="auto"/>
          </w:divBdr>
        </w:div>
        <w:div w:id="1241212592">
          <w:marLeft w:val="0"/>
          <w:marRight w:val="0"/>
          <w:marTop w:val="0"/>
          <w:marBottom w:val="0"/>
          <w:divBdr>
            <w:top w:val="none" w:sz="0" w:space="0" w:color="auto"/>
            <w:left w:val="none" w:sz="0" w:space="0" w:color="auto"/>
            <w:bottom w:val="none" w:sz="0" w:space="0" w:color="auto"/>
            <w:right w:val="none" w:sz="0" w:space="0" w:color="auto"/>
          </w:divBdr>
        </w:div>
        <w:div w:id="314995686">
          <w:marLeft w:val="0"/>
          <w:marRight w:val="0"/>
          <w:marTop w:val="0"/>
          <w:marBottom w:val="0"/>
          <w:divBdr>
            <w:top w:val="none" w:sz="0" w:space="0" w:color="auto"/>
            <w:left w:val="none" w:sz="0" w:space="0" w:color="auto"/>
            <w:bottom w:val="none" w:sz="0" w:space="0" w:color="auto"/>
            <w:right w:val="none" w:sz="0" w:space="0" w:color="auto"/>
          </w:divBdr>
        </w:div>
        <w:div w:id="1534541037">
          <w:marLeft w:val="0"/>
          <w:marRight w:val="0"/>
          <w:marTop w:val="0"/>
          <w:marBottom w:val="0"/>
          <w:divBdr>
            <w:top w:val="none" w:sz="0" w:space="0" w:color="auto"/>
            <w:left w:val="none" w:sz="0" w:space="0" w:color="auto"/>
            <w:bottom w:val="none" w:sz="0" w:space="0" w:color="auto"/>
            <w:right w:val="none" w:sz="0" w:space="0" w:color="auto"/>
          </w:divBdr>
        </w:div>
        <w:div w:id="1566405263">
          <w:marLeft w:val="0"/>
          <w:marRight w:val="0"/>
          <w:marTop w:val="0"/>
          <w:marBottom w:val="0"/>
          <w:divBdr>
            <w:top w:val="none" w:sz="0" w:space="0" w:color="auto"/>
            <w:left w:val="none" w:sz="0" w:space="0" w:color="auto"/>
            <w:bottom w:val="none" w:sz="0" w:space="0" w:color="auto"/>
            <w:right w:val="none" w:sz="0" w:space="0" w:color="auto"/>
          </w:divBdr>
        </w:div>
        <w:div w:id="34889009">
          <w:marLeft w:val="0"/>
          <w:marRight w:val="0"/>
          <w:marTop w:val="0"/>
          <w:marBottom w:val="0"/>
          <w:divBdr>
            <w:top w:val="none" w:sz="0" w:space="0" w:color="auto"/>
            <w:left w:val="none" w:sz="0" w:space="0" w:color="auto"/>
            <w:bottom w:val="none" w:sz="0" w:space="0" w:color="auto"/>
            <w:right w:val="none" w:sz="0" w:space="0" w:color="auto"/>
          </w:divBdr>
        </w:div>
        <w:div w:id="841118716">
          <w:marLeft w:val="0"/>
          <w:marRight w:val="0"/>
          <w:marTop w:val="0"/>
          <w:marBottom w:val="0"/>
          <w:divBdr>
            <w:top w:val="none" w:sz="0" w:space="0" w:color="auto"/>
            <w:left w:val="none" w:sz="0" w:space="0" w:color="auto"/>
            <w:bottom w:val="none" w:sz="0" w:space="0" w:color="auto"/>
            <w:right w:val="none" w:sz="0" w:space="0" w:color="auto"/>
          </w:divBdr>
        </w:div>
        <w:div w:id="1009214810">
          <w:marLeft w:val="0"/>
          <w:marRight w:val="0"/>
          <w:marTop w:val="0"/>
          <w:marBottom w:val="0"/>
          <w:divBdr>
            <w:top w:val="none" w:sz="0" w:space="0" w:color="auto"/>
            <w:left w:val="none" w:sz="0" w:space="0" w:color="auto"/>
            <w:bottom w:val="none" w:sz="0" w:space="0" w:color="auto"/>
            <w:right w:val="none" w:sz="0" w:space="0" w:color="auto"/>
          </w:divBdr>
        </w:div>
        <w:div w:id="1542521938">
          <w:marLeft w:val="0"/>
          <w:marRight w:val="0"/>
          <w:marTop w:val="0"/>
          <w:marBottom w:val="0"/>
          <w:divBdr>
            <w:top w:val="none" w:sz="0" w:space="0" w:color="auto"/>
            <w:left w:val="none" w:sz="0" w:space="0" w:color="auto"/>
            <w:bottom w:val="none" w:sz="0" w:space="0" w:color="auto"/>
            <w:right w:val="none" w:sz="0" w:space="0" w:color="auto"/>
          </w:divBdr>
        </w:div>
        <w:div w:id="146797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Kilvadyova</dc:creator>
  <cp:keywords/>
  <dc:description/>
  <cp:lastModifiedBy>Lea Kilvadyova</cp:lastModifiedBy>
  <cp:revision>1</cp:revision>
  <dcterms:created xsi:type="dcterms:W3CDTF">2016-05-14T16:09:00Z</dcterms:created>
  <dcterms:modified xsi:type="dcterms:W3CDTF">2016-05-14T16:34:00Z</dcterms:modified>
</cp:coreProperties>
</file>